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юридического документа или НТД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9b6adeb9d844e14493abcc3b46875b11614294"/>
    <w:p>
      <w:pPr>
        <w:pStyle w:val="Heading1"/>
      </w:pPr>
      <w:r>
        <w:t xml:space="preserve">Аналитическое описание юридического документа или НТД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юридического документа или НТД</dc:title>
  <dc:creator/>
  <cp:keywords/>
  <dcterms:created xsi:type="dcterms:W3CDTF">2026-11-03T13:56:07Z</dcterms:created>
  <dcterms:modified xsi:type="dcterms:W3CDTF">2026-11-03T13:56:07Z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