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РЕОРГАНИЗОВАТЬ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реорганизовать-файл-документов"/>
    <w:p>
      <w:pPr>
        <w:pStyle w:val="Heading1"/>
      </w:pPr>
      <w:r>
        <w:t xml:space="preserve">Режим РЕОРГАНИЗОВАТЬ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сжатия пространства, занимаемого файлом документов БД на жестком диске.</w:t>
      </w:r>
    </w:p>
    <w:p>
      <w:pPr>
        <w:pStyle w:val="BodyText"/>
      </w:pPr>
      <w:r>
        <w:t xml:space="preserve">«Пустоты» в файле документов возникают при корректировке документов, поэтому данный режим целесообразно выполнять после существенных корректировок БД.</w:t>
      </w:r>
    </w:p>
    <w:p>
      <w:pPr>
        <w:pStyle w:val="BodyText"/>
      </w:pPr>
      <w:r>
        <w:t xml:space="preserve">Данный режим представляет собой последовательное выполнение двух других режимов меню СЕРВИС:</w:t>
      </w:r>
      <w:r>
        <w:t xml:space="preserve"> </w:t>
      </w:r>
      <w:r>
        <w:t xml:space="preserve">* КОПИРОВАТЬ ФАЙЛ ДОКУМЕНТОВ и</w:t>
      </w:r>
      <w:r>
        <w:t xml:space="preserve"> </w:t>
      </w:r>
      <w:r>
        <w:t xml:space="preserve">* ВОССТАНОВИТЬ ФАЙЛ ДОКУМЕНТОВ.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файла документов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24944"/>
            <wp:effectExtent b="0" l="0" r="0" t="0"/>
            <wp:docPr descr="Рисунок 1 - Окно сообщения об успешном завершении процесса реорганизации файла документов" title="Окно сообщения об успешном завершении процесса реорганизации файла документов" id="11" name="Picture"/>
            <a:graphic>
              <a:graphicData uri="http://schemas.openxmlformats.org/drawingml/2006/picture">
                <pic:pic>
                  <pic:nvPicPr>
                    <pic:cNvPr descr="modules/Help/Help/Admin64Server/images/reorgfdrej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2494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файла документов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файла документов завершается аварийно - завершающее сообщение не получено, - файл документов БД может оказаться разрушенным (недоброкачественным). В этом случае необходимо выполнить режим ВОССТАНОВИТЬ ФАЙЛ ДОКУМЕНТОВ, пользуясь актуальной (последней) копией файла документов (полученной до аварии с помощью режима КОПИРОВАТЬ ФАЙЛ ДОКУМЕНТОВ).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Actu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Actu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РЕОРГАНИЗОВАТЬ ФАЙЛ ДОКУМЕНТОВ</dc:title>
  <dc:creator/>
  <cp:keywords/>
  <dcterms:created xsi:type="dcterms:W3CDTF">2026-10-30T17:19:59Z</dcterms:created>
  <dcterms:modified xsi:type="dcterms:W3CDTF">2026-10-30T17:19:59Z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