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UserFormular($user_id)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userformularuser_id"/>
    <w:p>
      <w:pPr>
        <w:pStyle w:val="Heading1"/>
      </w:pPr>
      <w:r>
        <w:t xml:space="preserve">Функция UserFormular($user_id)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добавления нового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UserFormular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Массов ассоциативных массив с описанием строки формуляра в виде: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 из которой получен экземпляр издания</w:t>
      </w:r>
    </w:p>
    <w:p>
      <w:pPr>
        <w:pStyle w:val="Compact"/>
        <w:numPr>
          <w:ilvl w:val="0"/>
          <w:numId w:val="1001"/>
        </w:numPr>
      </w:pPr>
      <w:r>
        <w:t xml:space="preserve">‘bo’</w:t>
      </w:r>
      <w:r>
        <w:t xml:space="preserve"> </w:t>
      </w:r>
      <w:r>
        <w:t xml:space="preserve">=&gt; Краткое библиографическое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‘need_return_date’</w:t>
      </w:r>
      <w:r>
        <w:t xml:space="preserve"> </w:t>
      </w:r>
      <w:r>
        <w:t xml:space="preserve">=&gt; Дата предполагаемого возврата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выдачи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 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 издания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FirstParagraph"/>
      </w:pPr>
      <w:r>
        <w:t xml:space="preserve">В случае, если записи формуляра отсутствуют – будет возвращен пустой массив. Функция возвращает только информацию, о выданных в настоящий момент изданиях.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UserFormular($user_id)</dc:title>
  <dc:creator/>
  <cp:keywords/>
  <dcterms:created xsi:type="dcterms:W3CDTF">2026-11-08T12:59:44Z</dcterms:created>
  <dcterms:modified xsi:type="dcterms:W3CDTF">2026-11-08T12:59:44Z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