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ForumMessage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назначение-модуля-forummessage"/>
    <w:p>
      <w:pPr>
        <w:pStyle w:val="Heading1"/>
      </w:pPr>
      <w:r>
        <w:t xml:space="preserve">Назначение модуля ForumMessage</w:t>
      </w:r>
    </w:p>
    <w:p>
      <w:pPr>
        <w:pStyle w:val="FirstParagraph"/>
      </w:pPr>
      <w:r>
        <w:rPr>
          <w:rStyle w:val="VerbatimChar"/>
        </w:rPr>
        <w:t xml:space="preserve">ForumMessage</w:t>
      </w:r>
      <w:r>
        <w:t xml:space="preserve"> </w:t>
      </w:r>
      <w:r>
        <w:t xml:space="preserve">используется как тип записи для ответов в теме форума. При создании сообщения модуль заполняет служебные поля автора и времени создания, а текст сообщения хранит через SID-текстовый редактор.</w:t>
      </w:r>
    </w:p>
    <w:bookmarkStart w:id="9" w:name="основные-сценарии"/>
    <w:p>
      <w:pPr>
        <w:pStyle w:val="Heading2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создание ответа в теме форума;</w:t>
      </w:r>
    </w:p>
    <w:p>
      <w:pPr>
        <w:pStyle w:val="Compact"/>
        <w:numPr>
          <w:ilvl w:val="0"/>
          <w:numId w:val="1001"/>
        </w:numPr>
      </w:pPr>
      <w:r>
        <w:t xml:space="preserve">хранение автора, ФИО и читательского идентификатора автора;</w:t>
      </w:r>
    </w:p>
    <w:p>
      <w:pPr>
        <w:pStyle w:val="Compact"/>
        <w:numPr>
          <w:ilvl w:val="0"/>
          <w:numId w:val="1001"/>
        </w:numPr>
      </w:pPr>
      <w:r>
        <w:t xml:space="preserve">отображение сообщения в списке ответов темы;</w:t>
      </w:r>
    </w:p>
    <w:p>
      <w:pPr>
        <w:pStyle w:val="Compact"/>
        <w:numPr>
          <w:ilvl w:val="0"/>
          <w:numId w:val="1001"/>
        </w:numPr>
      </w:pPr>
      <w:r>
        <w:t xml:space="preserve">обновление счетчика сообщений у родительской темы после сохранения или удаления.</w:t>
      </w:r>
    </w:p>
    <w:bookmarkEnd w:id="9"/>
    <w:bookmarkStart w:id="10" w:name="связанные-модули"/>
    <w:p>
      <w:pPr>
        <w:pStyle w:val="Heading2"/>
      </w:pPr>
      <w:r>
        <w:t xml:space="preserve">2. Связанные модули</w:t>
      </w:r>
    </w:p>
    <w:p>
      <w:pPr>
        <w:pStyle w:val="FirstParagraph"/>
      </w:pPr>
      <w:r>
        <w:rPr>
          <w:rStyle w:val="VerbatimChar"/>
        </w:rPr>
        <w:t xml:space="preserve">ForumMessage</w:t>
      </w:r>
      <w:r>
        <w:t xml:space="preserve"> </w:t>
      </w:r>
      <w:r>
        <w:t xml:space="preserve">работает вместе с</w:t>
      </w:r>
      <w:r>
        <w:t xml:space="preserve"> </w:t>
      </w:r>
      <w:r>
        <w:rPr>
          <w:rStyle w:val="VerbatimChar"/>
        </w:rPr>
        <w:t xml:space="preserve">ForumThread</w:t>
      </w:r>
      <w:r>
        <w:t xml:space="preserve">: после сохранения или удаления сообщения он обновляет данные родительской темы. В списках отображения используются форматы</w:t>
      </w:r>
      <w:r>
        <w:t xml:space="preserve"> </w:t>
      </w:r>
      <w:r>
        <w:rPr>
          <w:rStyle w:val="VerbatimChar"/>
        </w:rPr>
        <w:t xml:space="preserve">authorinfo</w:t>
      </w:r>
      <w:r>
        <w:t xml:space="preserve">,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viewlist</w:t>
      </w:r>
      <w:r>
        <w:t xml:space="preserve">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ForumMessage</dc:title>
  <dc:creator/>
  <cp:keywords/>
  <dcterms:created xsi:type="dcterms:W3CDTF">2026-10-25T22:15:26Z</dcterms:created>
  <dcterms:modified xsi:type="dcterms:W3CDTF">2026-10-25T22:15:26Z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