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&amp;uf(’B… - Выдать библиографическую свертку документа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98c5b3cc5aeb2db7a820fd86a154a157aa4aea"/>
    <w:p>
      <w:pPr>
        <w:pStyle w:val="Heading1"/>
      </w:pPr>
      <w:r>
        <w:t xml:space="preserve">&amp;uf(’B… - Выдать библиографическую свертку документа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&amp;uf(’B… - Выдать библиографическую свертку документа</dc:title>
  <dc:creator/>
  <cp:keywords/>
  <dcterms:created xsi:type="dcterms:W3CDTF">2026-10-30T00:07:06Z</dcterms:created>
  <dcterms:modified xsi:type="dcterms:W3CDTF">2026-10-30T00:07:06Z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