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[I128-2618] Database: потоковое пересоздание словаря через catalog/sort/load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885c1a233143b057d38c54166edb989bba17dc8"/>
    <w:p>
      <w:pPr>
        <w:pStyle w:val="Heading1"/>
      </w:pPr>
      <w:r>
        <w:t xml:space="preserve">[I128-2618] Database: потоковое пересоздание словаря через catalog/sort/load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12:56</w:t>
      </w:r>
    </w:p>
    <w:p>
      <w:pPr>
        <w:pStyle w:val="BodyText"/>
      </w:pPr>
      <w:r>
        <w:t xml:space="preserve">Добавляется обвязка потокового пересоздания словаря БД через этапы формирования term chunks, объединения, сортировки и загрузки словаря.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запускает полное пересоздание словаря как задачу очереди и видит прогресс по этапам выполнения;</w:t>
      </w:r>
      <w:r>
        <w:t xml:space="preserve"> </w:t>
      </w:r>
      <w:r>
        <w:t xml:space="preserve">- для крупных native-БД операция может разбивать формирование терминов на диапазоны MFN и выполнять дочерние задачи через очередь;</w:t>
      </w:r>
      <w:r>
        <w:t xml:space="preserve"> </w:t>
      </w:r>
      <w:r>
        <w:t xml:space="preserve">- после формирования частей система объединяет chunks, сортирует terms и загружает результат в словарь;</w:t>
      </w:r>
      <w:r>
        <w:t xml:space="preserve"> </w:t>
      </w:r>
      <w:r>
        <w:t xml:space="preserve">- при ошибках подзадач, остановке очереди или недоступности диспетчера возвращается структурированный отчет с причиной сбоя;</w:t>
      </w:r>
      <w:r>
        <w:t xml:space="preserve"> </w:t>
      </w:r>
      <w:r>
        <w:t xml:space="preserve">- отдельные служебные действия позволяют запускать этапы IndexTermsCatalog, MergeIndexTermsCatalog, SortIndexTermsCatalog, LoadIndexTermsCatalog и RecreateIndexCatalog независимо для диагностики и повторного выполнения.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external call-обертки DP_Irbis64Native для этапов catalog/sort/load/recreate index;</w:t>
      </w:r>
      <w:r>
        <w:t xml:space="preserve"> </w:t>
      </w:r>
      <w:r>
        <w:t xml:space="preserve">- добавлены Database-вызовы, проксирующие этапы индексирования в активный провайдер БД;</w:t>
      </w:r>
      <w:r>
        <w:t xml:space="preserve"> </w:t>
      </w:r>
      <w:r>
        <w:t xml:space="preserve">- обновлен запуск Database/RecreateIndex: добавлена передача progress callback и native pipeline с параллельным формированием term chunks;</w:t>
      </w:r>
      <w:r>
        <w:t xml:space="preserve"> </w:t>
      </w:r>
      <w:r>
        <w:t xml:space="preserve">- добавлены queue actions для запуска отдельных этапов индексирования и полного пересоздания словаря.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задача использует provider</w:t>
      </w:r>
      <w:r>
        <w:rPr>
          <w:strike/>
        </w:rPr>
        <w:t xml:space="preserve">level методы IrbisSpaceNative, вынесенные в I128</w:t>
      </w:r>
      <w:r>
        <w:t xml:space="preserve">2616.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1"/>
    <w:p>
      <w:pPr>
        <w:pStyle w:val="Heading3"/>
      </w:pPr>
      <w:r>
        <w:t xml:space="preserve">1.1. 🔗 blocks: I128-2621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16"/>
    <w:p>
      <w:pPr>
        <w:pStyle w:val="Heading3"/>
      </w:pPr>
      <w:r>
        <w:t xml:space="preserve">1.5. 🔗 blocks: I128-2616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1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1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[I128-2618] Database: потоковое пересоздание словаря через catalog/sort/load</dc:title>
  <dc:creator/>
  <cp:keywords/>
  <dcterms:created xsi:type="dcterms:W3CDTF">2026-11-02T05:09:58Z</dcterms:created>
  <dcterms:modified xsi:type="dcterms:W3CDTF">2026-11-02T05:09:58Z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