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Переопределение параметров работы PHP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ереопределение-параметров-работы-php"/>
    <w:p>
      <w:pPr>
        <w:pStyle w:val="Heading1"/>
      </w:pPr>
      <w:r>
        <w:t xml:space="preserve">Переопределение параметров работы PHP</w:t>
      </w:r>
    </w:p>
    <w:p>
      <w:pPr>
        <w:pStyle w:val="FirstParagraph"/>
      </w:pPr>
      <w:r>
        <w:t xml:space="preserve">При инициализации системы часть параметров PHP переопределяется в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upload_max_filesize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2048G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post_max_size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2048G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memory_limit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magic_quotes_gpc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Off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display_errors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Off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display_startup_errors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Off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log_errors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error_log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$OPTIONS['DataPath'] . '/i128_errors_' . $_SERVER['SERVER_PORT'] . '.log'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PHPSESSID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session.gc_maxlifetime</w:t>
            </w:r>
          </w:p>
        </w:tc>
        <w:tc>
          <w:tcPr/>
          <w:p>
            <w:pPr>
              <w:pStyle w:val="Compact"/>
            </w:pPr>
            <w:r>
              <w:t xml:space="preserve">Берется из</w:t>
            </w:r>
            <w:r>
              <w:t xml:space="preserve"> </w:t>
            </w:r>
            <w:r>
              <w:rPr>
                <w:rStyle w:val="VerbatimChar"/>
              </w:rPr>
              <w:t xml:space="preserve">Authorisation-&gt;UserSessionLifeTime</w:t>
            </w:r>
            <w:r>
              <w:t xml:space="preserve"> </w:t>
            </w:r>
            <w:r>
              <w:t xml:space="preserve">при старте обработчика сессий.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session.cookie_lifetime</w:t>
            </w:r>
          </w:p>
        </w:tc>
        <w:tc>
          <w:tcPr/>
          <w:p>
            <w:pPr>
              <w:pStyle w:val="Compact"/>
            </w:pPr>
            <w:r>
              <w:t xml:space="preserve">Берется из</w:t>
            </w:r>
            <w:r>
              <w:t xml:space="preserve"> </w:t>
            </w:r>
            <w:r>
              <w:rPr>
                <w:rStyle w:val="VerbatimChar"/>
              </w:rPr>
              <w:t xml:space="preserve">Authorisation-&gt;UserSessionLifeTime</w:t>
            </w:r>
            <w:r>
              <w:t xml:space="preserve"> </w:t>
            </w:r>
            <w:r>
              <w:t xml:space="preserve">при старте обработчика сессий.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session.cookie_httponly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session.use_strict_mode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session.cookie_samesite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Lax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max_input_vars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10000</w:t>
            </w:r>
          </w:p>
        </w:tc>
      </w:tr>
    </w:tbl>
    <w:p>
      <w:pPr>
        <w:pStyle w:val="BodyText"/>
      </w:pPr>
      <w:r>
        <w:t xml:space="preserve">Подробнее см.</w:t>
      </w:r>
      <w:r>
        <w:t xml:space="preserve"> </w:t>
      </w:r>
      <w:hyperlink r:id="rId9">
        <w:r>
          <w:rPr>
            <w:rStyle w:val="Hyperlink"/>
          </w:rPr>
          <w:t xml:space="preserve">хранение PHP-сессий</w:t>
        </w:r>
      </w:hyperlink>
      <w:r>
        <w:t xml:space="preserve">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Server128/SystemCore/Session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Server128/SystemCore/Session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Переопределение параметров работы PHP</dc:title>
  <dc:creator/>
  <cp:keywords/>
  <dcterms:created xsi:type="dcterms:W3CDTF">2026-10-30T17:31:53Z</dcterms:created>
  <dcterms:modified xsi:type="dcterms:W3CDTF">2026-10-30T17:31:53Z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