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Новостные ленты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овостные-ленты"/>
    <w:p>
      <w:pPr>
        <w:pStyle w:val="Heading1"/>
      </w:pPr>
      <w:r>
        <w:t xml:space="preserve">Новостные ленты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NewsFeed</w:t>
      </w:r>
      <w:r>
        <w:t xml:space="preserve"> </w:t>
      </w:r>
      <w:r>
        <w:t xml:space="preserve">управляет новостными лентами, списками связанных новостей, форматами вывода и миграцией старых лент.</w:t>
      </w:r>
    </w:p>
    <w:bookmarkStart w:id="9" w:name="назначение-newsfeed"/>
    <w:p>
      <w:pPr>
        <w:pStyle w:val="Heading2"/>
      </w:pPr>
      <w:r>
        <w:t xml:space="preserve">Назначение NewsFeed</w:t>
      </w:r>
    </w:p>
    <w:p>
      <w:pPr>
        <w:pStyle w:val="FirstParagraph"/>
      </w:pPr>
      <w:r>
        <w:rPr>
          <w:rStyle w:val="VerbatimChar"/>
        </w:rPr>
        <w:t xml:space="preserve">NewsFeed</w:t>
      </w:r>
      <w:r>
        <w:t xml:space="preserve"> </w:t>
      </w:r>
      <w:r>
        <w:t xml:space="preserve">является карточным модулем для настройки новостной ленты. В записи задаются название, список связанных новостей, количество новостей на странице, изображение по умолчанию и форматы заголовка, подвала, новости и полного просмотра.</w:t>
      </w:r>
    </w:p>
    <w:p>
      <w:pPr>
        <w:pStyle w:val="BodyText"/>
      </w:pPr>
      <w:r>
        <w:t xml:space="preserve">Модуль связан с</w:t>
      </w:r>
      <w:r>
        <w:t xml:space="preserve"> </w:t>
      </w:r>
      <w:r>
        <w:rPr>
          <w:rStyle w:val="VerbatimChar"/>
        </w:rPr>
        <w:t xml:space="preserve">News</w:t>
      </w:r>
      <w:r>
        <w:t xml:space="preserve">: лента выбирает и выводит новости, а отдельные записи</w:t>
      </w:r>
      <w:r>
        <w:t xml:space="preserve"> </w:t>
      </w:r>
      <w:r>
        <w:rPr>
          <w:rStyle w:val="VerbatimChar"/>
        </w:rPr>
        <w:t xml:space="preserve">News</w:t>
      </w:r>
      <w:r>
        <w:t xml:space="preserve"> </w:t>
      </w:r>
      <w:r>
        <w:t xml:space="preserve">хранят содержимое публикаций. Служебные действия</w:t>
      </w:r>
      <w:r>
        <w:t xml:space="preserve"> </w:t>
      </w:r>
      <w:r>
        <w:rPr>
          <w:rStyle w:val="VerbatimChar"/>
        </w:rPr>
        <w:t xml:space="preserve">Importr433FeedP1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Importr433FeedP2</w:t>
      </w:r>
      <w:r>
        <w:t xml:space="preserve"> </w:t>
      </w:r>
      <w:r>
        <w:t xml:space="preserve">переносят связи из старых лент версии 2016.0929 r433.</w:t>
      </w:r>
    </w:p>
    <w:p>
      <w:pPr>
        <w:pStyle w:val="BodyText"/>
      </w:pPr>
      <w:r>
        <w:t xml:space="preserve">Дополнительно модуль предоставляет contract-срез project activity: профили</w:t>
      </w:r>
      <w:r>
        <w:t xml:space="preserve"> </w:t>
      </w:r>
      <w:r>
        <w:rPr>
          <w:rStyle w:val="VerbatimChar"/>
        </w:rPr>
        <w:t xml:space="preserve">NewsFeedProjectionProfile</w:t>
      </w:r>
      <w:r>
        <w:t xml:space="preserve">, правила проекции, шаблоны и безопасные элементы</w:t>
      </w:r>
      <w:r>
        <w:t xml:space="preserve"> </w:t>
      </w:r>
      <w:r>
        <w:rPr>
          <w:rStyle w:val="VerbatimChar"/>
        </w:rPr>
        <w:t xml:space="preserve">ProjectActivityItem</w:t>
      </w:r>
      <w:r>
        <w:t xml:space="preserve">. Источником факта остается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а доменные модули поставляют safe resolver и публичный текст.</w:t>
      </w:r>
      <w:r>
        <w:t xml:space="preserve"> </w:t>
      </w:r>
      <w:r>
        <w:rPr>
          <w:rStyle w:val="VerbatimChar"/>
        </w:rPr>
        <w:t xml:space="preserve">NewsFeed</w:t>
      </w:r>
      <w:r>
        <w:t xml:space="preserve"> </w:t>
      </w:r>
      <w:r>
        <w:t xml:space="preserve">отвечает за projection/materialization, шаблоны, moderation state, безопасный вывод и диагностику ленты.</w:t>
      </w:r>
    </w:p>
    <w:p>
      <w:pPr>
        <w:pStyle w:val="BodyText"/>
      </w:pPr>
      <w:r>
        <w:t xml:space="preserve">В первом срезе модуль не реализует собственный EventBus, не хранит бизнес-состояние задач и не выполняет workflow-переходы. Он принимает уже подготовленные безопасные event DTO и строит DTO элементов ленты или диагностический dry-run.</w:t>
      </w:r>
    </w:p>
    <w:bookmarkEnd w:id="9"/>
    <w:bookmarkStart w:id="10" w:name="настройка-project-activity-в-newsfeed"/>
    <w:p>
      <w:pPr>
        <w:pStyle w:val="Heading2"/>
      </w:pPr>
      <w:r>
        <w:t xml:space="preserve">Настройка Project Activity В NewsFeed</w:t>
      </w:r>
    </w:p>
    <w:p>
      <w:pPr>
        <w:pStyle w:val="FirstParagraph"/>
      </w:pPr>
      <w:r>
        <w:rPr>
          <w:rStyle w:val="VerbatimChar"/>
        </w:rPr>
        <w:t xml:space="preserve">NewsFeedProjectionProfile</w:t>
      </w:r>
      <w:r>
        <w:t xml:space="preserve"> </w:t>
      </w:r>
      <w:r>
        <w:t xml:space="preserve">задает, какие события проекта превращаются в элементы внутренней или публичной ленты. Профиль хранится в записи</w:t>
      </w:r>
      <w:r>
        <w:t xml:space="preserve"> </w:t>
      </w:r>
      <w:r>
        <w:rPr>
          <w:rStyle w:val="VerbatimChar"/>
        </w:rPr>
        <w:t xml:space="preserve">NewsFeed</w:t>
      </w:r>
      <w:r>
        <w:t xml:space="preserve"> </w:t>
      </w:r>
      <w:r>
        <w:t xml:space="preserve">в полях</w:t>
      </w:r>
      <w:r>
        <w:t xml:space="preserve"> </w:t>
      </w:r>
      <w:r>
        <w:rPr>
          <w:rStyle w:val="VerbatimChar"/>
        </w:rPr>
        <w:t xml:space="preserve">20..22</w:t>
      </w:r>
      <w:r>
        <w:t xml:space="preserve">, поэтому к нему применяются обычные права, редактор и поиск ИРБИС 128.</w:t>
      </w:r>
    </w:p>
    <w:p>
      <w:pPr>
        <w:pStyle w:val="BodyText"/>
      </w:pPr>
      <w:r>
        <w:t xml:space="preserve">Основные настройки профиля:</w:t>
      </w:r>
    </w:p>
    <w:p>
      <w:pPr>
        <w:pStyle w:val="Compact"/>
        <w:numPr>
          <w:ilvl w:val="0"/>
          <w:numId w:val="1001"/>
        </w:numPr>
      </w:pPr>
      <w:r>
        <w:t xml:space="preserve">ключ профиля;</w:t>
      </w:r>
    </w:p>
    <w:p>
      <w:pPr>
        <w:pStyle w:val="Compact"/>
        <w:numPr>
          <w:ilvl w:val="0"/>
          <w:numId w:val="1001"/>
        </w:numPr>
      </w:pPr>
      <w:r>
        <w:t xml:space="preserve">режим ленты: внутренняя, публичная или смешанная;</w:t>
      </w:r>
    </w:p>
    <w:p>
      <w:pPr>
        <w:pStyle w:val="Compact"/>
        <w:numPr>
          <w:ilvl w:val="0"/>
          <w:numId w:val="1001"/>
        </w:numPr>
      </w:pPr>
      <w:r>
        <w:t xml:space="preserve">модуль-владелец событий;</w:t>
      </w:r>
    </w:p>
    <w:p>
      <w:pPr>
        <w:pStyle w:val="Compact"/>
        <w:numPr>
          <w:ilvl w:val="0"/>
          <w:numId w:val="1001"/>
        </w:numPr>
      </w:pPr>
      <w:r>
        <w:t xml:space="preserve">политика видимости;</w:t>
      </w:r>
    </w:p>
    <w:p>
      <w:pPr>
        <w:pStyle w:val="Compact"/>
        <w:numPr>
          <w:ilvl w:val="0"/>
          <w:numId w:val="1001"/>
        </w:numPr>
      </w:pPr>
      <w:r>
        <w:t xml:space="preserve">режим модерации;</w:t>
      </w:r>
    </w:p>
    <w:p>
      <w:pPr>
        <w:pStyle w:val="Compact"/>
        <w:numPr>
          <w:ilvl w:val="0"/>
          <w:numId w:val="1001"/>
        </w:numPr>
      </w:pPr>
      <w:r>
        <w:t xml:space="preserve">режим хранения элементов;</w:t>
      </w:r>
    </w:p>
    <w:p>
      <w:pPr>
        <w:pStyle w:val="Compact"/>
        <w:numPr>
          <w:ilvl w:val="0"/>
          <w:numId w:val="1001"/>
        </w:numPr>
      </w:pPr>
      <w:r>
        <w:t xml:space="preserve">правила проекции;</w:t>
      </w:r>
    </w:p>
    <w:p>
      <w:pPr>
        <w:pStyle w:val="Compact"/>
        <w:numPr>
          <w:ilvl w:val="0"/>
          <w:numId w:val="1001"/>
        </w:numPr>
      </w:pPr>
      <w:r>
        <w:t xml:space="preserve">шаблоны внутреннего и публичного текста.</w:t>
      </w:r>
    </w:p>
    <w:p>
      <w:pPr>
        <w:pStyle w:val="FirstParagraph"/>
      </w:pPr>
      <w:r>
        <w:t xml:space="preserve">Для публичной ленты используйте только безопасный публичный текст и placeholders из safe payload. Профиль не должен ссылаться на внутренние поля задачи, закрытые комментарии, скрытые вложения, технические ошибки или персональные данные, если доменный resolver не разрешил их для публичного вывода.</w:t>
      </w:r>
    </w:p>
    <w:p>
      <w:pPr>
        <w:pStyle w:val="BodyText"/>
      </w:pPr>
      <w:r>
        <w:t xml:space="preserve">Системные профили поставляются в</w:t>
      </w:r>
      <w:r>
        <w:t xml:space="preserve"> </w:t>
      </w:r>
      <w:r>
        <w:rPr>
          <w:rStyle w:val="VerbatimChar"/>
        </w:rPr>
        <w:t xml:space="preserve">modules/NewsFeed/system/news_feed_project_activity_definitions.json</w:t>
      </w:r>
      <w:r>
        <w:t xml:space="preserve">. Пользовательская копия может менять правила, шаблоны и moderation policy, но не должна переносить доменную логику из источника событий в</w:t>
      </w:r>
      <w:r>
        <w:t xml:space="preserve"> </w:t>
      </w:r>
      <w:r>
        <w:rPr>
          <w:rStyle w:val="VerbatimChar"/>
        </w:rPr>
        <w:t xml:space="preserve">NewsFeed</w:t>
      </w:r>
      <w:r>
        <w:t xml:space="preserve">.</w:t>
      </w:r>
    </w:p>
    <w:bookmarkEnd w:id="10"/>
    <w:bookmarkStart w:id="11" w:name="X932b7faa741d4e39317daab7bb47139698e29ec"/>
    <w:p>
      <w:pPr>
        <w:pStyle w:val="Heading2"/>
      </w:pPr>
      <w:r>
        <w:t xml:space="preserve">Контракт Разработчика NewsFeed Project Activity</w:t>
      </w:r>
    </w:p>
    <w:p>
      <w:pPr>
        <w:pStyle w:val="FirstParagraph"/>
      </w:pPr>
      <w:r>
        <w:rPr>
          <w:rStyle w:val="VerbatimChar"/>
        </w:rPr>
        <w:t xml:space="preserve">NewsFeed</w:t>
      </w:r>
      <w:r>
        <w:t xml:space="preserve"> </w:t>
      </w:r>
      <w:r>
        <w:t xml:space="preserve">является projection/materialization layer. Он не читает доменную БД задач напрямую и не исполняет workflow. Внешний рантайм передает в</w:t>
      </w:r>
      <w:r>
        <w:t xml:space="preserve"> </w:t>
      </w:r>
      <w:r>
        <w:rPr>
          <w:rStyle w:val="VerbatimChar"/>
        </w:rPr>
        <w:t xml:space="preserve">ProjectEvents</w:t>
      </w:r>
      <w:r>
        <w:t xml:space="preserve"> </w:t>
      </w:r>
      <w:r>
        <w:t xml:space="preserve">профиль и массив безопасных event DTO.</w:t>
      </w:r>
    </w:p>
    <w:p>
      <w:pPr>
        <w:pStyle w:val="BodyText"/>
      </w:pPr>
      <w:r>
        <w:t xml:space="preserve">Минимальный event DTO: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"event-1"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"sourceModule"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"Tasks"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"eventType"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"workflow.status.changed"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"projectKey"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"TASK"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"workflowKey"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"TASK"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"sourceObjectType"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"TASK"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"sourceObjectKey"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"TASK-1"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"title"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"Задача перешла в работу"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"message"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"Статус изменен"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"publicText"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"actorName"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"Администратор"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"createdAt"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"2026-09-04T10:00:00+03:00"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"traceId"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"trace-1"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"visible"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"public"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"tags"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rPr>
          <w:rStyle w:val="StringTok"/>
        </w:rPr>
        <w:t xml:space="preserve">"workflow"</w:t>
      </w:r>
      <w:r>
        <w:rPr>
          <w:rStyle w:val="OtherTok"/>
        </w:rPr>
        <w:t xml:space="preserve">]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"safePayload"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"statusTitle"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"В работе"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ProjectEvents</w:t>
      </w:r>
      <w:r>
        <w:t xml:space="preserve"> </w:t>
      </w:r>
      <w:r>
        <w:t xml:space="preserve">возвращает: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items</w:t>
      </w:r>
      <w:r>
        <w:t xml:space="preserve">: нормализованные</w:t>
      </w:r>
      <w:r>
        <w:t xml:space="preserve"> </w:t>
      </w:r>
      <w:r>
        <w:rPr>
          <w:rStyle w:val="VerbatimChar"/>
        </w:rPr>
        <w:t xml:space="preserve">ProjectActivityItem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counts</w:t>
      </w:r>
      <w:r>
        <w:t xml:space="preserve">: счетчики обработки;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diagnostics</w:t>
      </w:r>
      <w:r>
        <w:t xml:space="preserve">: объяснение пропусков и скрытий;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dryRun</w:t>
      </w:r>
      <w:r>
        <w:t xml:space="preserve">: признак запуска без сохранения.</w:t>
      </w:r>
    </w:p>
    <w:p>
      <w:pPr>
        <w:pStyle w:val="FirstParagraph"/>
      </w:pPr>
      <w:r>
        <w:t xml:space="preserve">Idempotency key строится из ключа профиля, source event id и ключа правила. Повторное событие в одном запуске не должно создавать второй элемент.</w:t>
      </w:r>
    </w:p>
    <w:p>
      <w:pPr>
        <w:pStyle w:val="BodyText"/>
      </w:pPr>
      <w:r>
        <w:t xml:space="preserve">Доменный модуль владеет safe resolver-ом, публичным текстом и решением, является ли событие значимым.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event log и delivery,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- фоновым выполнением,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- правами,</w:t>
      </w:r>
      <w:r>
        <w:t xml:space="preserve"> </w:t>
      </w:r>
      <w:r>
        <w:rPr>
          <w:rStyle w:val="VerbatimChar"/>
        </w:rPr>
        <w:t xml:space="preserve">Observability</w:t>
      </w:r>
      <w:r>
        <w:t xml:space="preserve"> </w:t>
      </w:r>
      <w:r>
        <w:t xml:space="preserve">- маршрутизацией эксплуатационных сигналов.</w:t>
      </w:r>
    </w:p>
    <w:bookmarkEnd w:id="11"/>
    <w:bookmarkStart w:id="12" w:name="эксплуатация-project-activity-newsfeed"/>
    <w:p>
      <w:pPr>
        <w:pStyle w:val="Heading2"/>
      </w:pPr>
      <w:r>
        <w:t xml:space="preserve">Эксплуатация Project Activity NewsFeed</w:t>
      </w:r>
    </w:p>
    <w:p>
      <w:pPr>
        <w:pStyle w:val="FirstParagraph"/>
      </w:pPr>
      <w:r>
        <w:t xml:space="preserve">При проблемах с лентой проектной активности сначала проверяйте:</w:t>
      </w:r>
    </w:p>
    <w:p>
      <w:pPr>
        <w:pStyle w:val="Compact"/>
        <w:numPr>
          <w:ilvl w:val="0"/>
          <w:numId w:val="1003"/>
        </w:numPr>
      </w:pPr>
      <w:r>
        <w:t xml:space="preserve">читается ли системный JSON</w:t>
      </w:r>
      <w:r>
        <w:t xml:space="preserve"> </w:t>
      </w:r>
      <w:r>
        <w:rPr>
          <w:rStyle w:val="VerbatimChar"/>
        </w:rPr>
        <w:t xml:space="preserve">news_feed_project_activity_definitions.json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активен ли нужный</w:t>
      </w:r>
      <w:r>
        <w:t xml:space="preserve"> </w:t>
      </w:r>
      <w:r>
        <w:rPr>
          <w:rStyle w:val="VerbatimChar"/>
        </w:rPr>
        <w:t xml:space="preserve">NewsFeedProjectionProfile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есть ли правила, подходящие под</w:t>
      </w:r>
      <w:r>
        <w:t xml:space="preserve"> </w:t>
      </w:r>
      <w:r>
        <w:rPr>
          <w:rStyle w:val="VerbatimChar"/>
        </w:rPr>
        <w:t xml:space="preserve">sourceModule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eventType</w:t>
      </w:r>
      <w:r>
        <w:t xml:space="preserve">, project/workflow/status/transition и tag события;</w:t>
      </w:r>
    </w:p>
    <w:p>
      <w:pPr>
        <w:pStyle w:val="Compact"/>
        <w:numPr>
          <w:ilvl w:val="0"/>
          <w:numId w:val="1003"/>
        </w:numPr>
      </w:pPr>
      <w:r>
        <w:t xml:space="preserve">передал ли доменный модуль safe payload и публичный текст;</w:t>
      </w:r>
    </w:p>
    <w:p>
      <w:pPr>
        <w:pStyle w:val="Compact"/>
        <w:numPr>
          <w:ilvl w:val="0"/>
          <w:numId w:val="1003"/>
        </w:numPr>
      </w:pPr>
      <w:r>
        <w:t xml:space="preserve">не скрыт ли элемент policy видимости или moderation state;</w:t>
      </w:r>
    </w:p>
    <w:p>
      <w:pPr>
        <w:pStyle w:val="Compact"/>
        <w:numPr>
          <w:ilvl w:val="0"/>
          <w:numId w:val="1003"/>
        </w:numPr>
      </w:pPr>
      <w:r>
        <w:t xml:space="preserve">нет ли задержки projection или orphan activity items.</w:t>
      </w:r>
    </w:p>
    <w:p>
      <w:pPr>
        <w:pStyle w:val="FirstParagraph"/>
      </w:pPr>
      <w:r>
        <w:rPr>
          <w:rStyle w:val="VerbatimChar"/>
        </w:rPr>
        <w:t xml:space="preserve">HealthCheckDefinition</w:t>
      </w:r>
      <w:r>
        <w:t xml:space="preserve"> </w:t>
      </w:r>
      <w:r>
        <w:t xml:space="preserve">возвращает список проверок, которые должен выполнить общий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. Технические метрики projection lag, количества созданных/скрытых элементов и ошибок resolver передаются в</w:t>
      </w:r>
      <w:r>
        <w:t xml:space="preserve"> </w:t>
      </w:r>
      <w:r>
        <w:rPr>
          <w:rStyle w:val="VerbatimChar"/>
        </w:rPr>
        <w:t xml:space="preserve">Observability</w:t>
      </w:r>
      <w:r>
        <w:t xml:space="preserve"> </w:t>
      </w:r>
      <w:r>
        <w:t xml:space="preserve">внешним контрактом.</w:t>
      </w:r>
    </w:p>
    <w:p>
      <w:pPr>
        <w:pStyle w:val="BodyText"/>
      </w:pPr>
      <w:r>
        <w:t xml:space="preserve">Если публичный элемент не появился, проверьте</w:t>
      </w:r>
      <w:r>
        <w:t xml:space="preserve"> </w:t>
      </w:r>
      <w:r>
        <w:rPr>
          <w:rStyle w:val="VerbatimChar"/>
        </w:rPr>
        <w:t xml:space="preserve">publicAllowed</w:t>
      </w:r>
      <w:r>
        <w:t xml:space="preserve"> </w:t>
      </w:r>
      <w:r>
        <w:t xml:space="preserve">у правила,</w:t>
      </w:r>
      <w:r>
        <w:t xml:space="preserve"> </w:t>
      </w:r>
      <w:r>
        <w:rPr>
          <w:rStyle w:val="VerbatimChar"/>
        </w:rPr>
        <w:t xml:space="preserve">public=true</w:t>
      </w:r>
      <w:r>
        <w:t xml:space="preserve"> </w:t>
      </w:r>
      <w:r>
        <w:t xml:space="preserve">в event DTO, наличие</w:t>
      </w:r>
      <w:r>
        <w:t xml:space="preserve"> </w:t>
      </w:r>
      <w:r>
        <w:rPr>
          <w:rStyle w:val="VerbatimChar"/>
        </w:rPr>
        <w:t xml:space="preserve">publicText</w:t>
      </w:r>
      <w:r>
        <w:t xml:space="preserve">, режим модерации и host visibility. Публичная лента не должна раскрывать внутренний текст, закрытые комментарии, скрытые вложения и технические диагностические сообщения.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Новостные ленты</dc:title>
  <dc:creator/>
  <cp:keywords/>
  <dcterms:created xsi:type="dcterms:W3CDTF">2026-10-30T13:23:55Z</dcterms:created>
  <dcterms:modified xsi:type="dcterms:W3CDTF">2026-10-30T13:23:55Z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