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Переопределение параметров работы 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определение-параметров-работы-php"/>
    <w:p>
      <w:pPr>
        <w:pStyle w:val="Heading1"/>
      </w:pPr>
      <w:r>
        <w:t xml:space="preserve">Переопределение параметров работы PHP</w:t>
      </w:r>
    </w:p>
    <w:p>
      <w:pPr>
        <w:pStyle w:val="FirstParagraph"/>
      </w:pPr>
      <w:r>
        <w:t xml:space="preserve">При инициализации системы часть параметров PHP переопределяется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upload_max_filesize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post_max_size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memory_limit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magic_quotes_gpc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display_startup_errors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error_log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 . '/i128_errors_' . $_SERVER['SERVER_PORT'] . '.log'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PHPSESSID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max_input_vars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10000</w:t>
            </w:r>
          </w:p>
        </w:tc>
      </w:tr>
    </w:tbl>
    <w:p>
      <w:pPr>
        <w:pStyle w:val="BodyText"/>
      </w:pPr>
      <w:r>
        <w:t xml:space="preserve">Подробнее см.</w:t>
      </w:r>
      <w:r>
        <w:t xml:space="preserve"> </w:t>
      </w:r>
      <w:hyperlink r:id="rId9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Sess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Sess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Переопределение параметров работы PHP</dc:title>
  <dc:creator/>
  <cp:keywords/>
  <dcterms:created xsi:type="dcterms:W3CDTF">2026-11-08T17:01:50Z</dcterms:created>
  <dcterms:modified xsi:type="dcterms:W3CDTF">2026-11-08T17:01:50Z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