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виртуальной справки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api-виртуальной-справки"/>
    <w:p>
      <w:pPr>
        <w:pStyle w:val="Heading1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10" w:name="создание-вопроса"/>
    <w:p>
      <w:pPr>
        <w:pStyle w:val="Heading2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10"/>
    <w:bookmarkStart w:id="12" w:name="получение-вопросов"/>
    <w:p>
      <w:pPr>
        <w:pStyle w:val="Heading2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12"/>
    <w:bookmarkStart w:id="13" w:name="скрытие-вопроса-в-личном-кабинете"/>
    <w:p>
      <w:pPr>
        <w:pStyle w:val="Heading2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13"/>
    <w:bookmarkStart w:id="14" w:name="важные-поля-интеграции"/>
    <w:p>
      <w:pPr>
        <w:pStyle w:val="Heading2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14"/>
    <w:bookmarkStart w:id="18" w:name="virtualrefapicreate---создание-вопроса"/>
    <w:p>
      <w:pPr>
        <w:pStyle w:val="Heading2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15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15"/>
    <w:bookmarkStart w:id="16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6"/>
    <w:bookmarkStart w:id="17" w:name="что-сохраняется"/>
    <w:p>
      <w:pPr>
        <w:pStyle w:val="Heading3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3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3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3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3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7"/>
    <w:bookmarkEnd w:id="18"/>
    <w:bookmarkStart w:id="22" w:name="virtualrefapiget---получение-вопросов"/>
    <w:p>
      <w:pPr>
        <w:pStyle w:val="Heading2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19" w:name="параметры-1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19"/>
    <w:bookmarkStart w:id="20" w:name="как-выбираются-записи"/>
    <w:p>
      <w:pPr>
        <w:pStyle w:val="Heading3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20"/>
    <w:bookmarkStart w:id="21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4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4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4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4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4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4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4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4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21"/>
    <w:bookmarkEnd w:id="22"/>
    <w:bookmarkStart w:id="26" w:name="virtualrefapihide---скрытие-вопроса"/>
    <w:p>
      <w:pPr>
        <w:pStyle w:val="Heading2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23" w:name="параметры-2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23"/>
    <w:bookmarkStart w:id="24" w:name="результат-2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5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5"/>
        </w:numPr>
      </w:pPr>
      <w:r>
        <w:t xml:space="preserve">если запись не удалось сохранить.</w:t>
      </w:r>
    </w:p>
    <w:bookmarkEnd w:id="24"/>
    <w:bookmarkStart w:id="25" w:name="что-меняется-в-записи"/>
    <w:p>
      <w:pPr>
        <w:pStyle w:val="Heading3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виртуальной справки</dc:title>
  <dc:creator/>
  <cp:keywords/>
  <dcterms:created xsi:type="dcterms:W3CDTF">2026-10-30T11:25:15Z</dcterms:created>
  <dcterms:modified xsi:type="dcterms:W3CDTF">2026-10-30T11:25:15Z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