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[I128-1990]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70e6aa76cce8a1ad5cc2029a0218c3acd53d1"/>
    <w:p>
      <w:pPr>
        <w:pStyle w:val="Heading1"/>
      </w:pPr>
      <w:r>
        <w:t xml:space="preserve">[I128-1990]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03:00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https://bitbucket.irbis128.ru/projects/I128/repos/irbis128/pull-requests/1097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[I128-1990] Функция VirtualRef/API/Create возвращает идентификатор запроса справки (SID)</dc:title>
  <dc:creator/>
  <cp:keywords/>
  <dcterms:created xsi:type="dcterms:W3CDTF">2026-10-23T15:13:07Z</dcterms:created>
  <dcterms:modified xsi:type="dcterms:W3CDTF">2026-10-23T15:13:07Z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