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[I128-2191]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8f7503ded8f32e5bf6a8fade39a6cba476e61"/>
    <w:p>
      <w:pPr>
        <w:pStyle w:val="Heading1"/>
      </w:pPr>
      <w:r>
        <w:t xml:space="preserve">[I128-2191]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, обязательные и необязательные параметры, возвращаемый SID созданной записи запроса справки, ошибку сохранения и данные, которые система записывает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[I128-2191] API VirtualRef/Create: создание вопроса</dc:title>
  <dc:creator/>
  <cp:keywords/>
  <dcterms:created xsi:type="dcterms:W3CDTF">2026-10-23T13:43:10Z</dcterms:created>
  <dcterms:modified xsi:type="dcterms:W3CDTF">2026-10-23T13:43:10Z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