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2013.1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версия-2013.1"/>
    <w:p>
      <w:pPr>
        <w:pStyle w:val="Heading1"/>
      </w:pPr>
      <w:r>
        <w:t xml:space="preserve">Версия 2013.1</w:t>
      </w:r>
    </w:p>
    <w:bookmarkStart w:id="12" w:name="выполнить-пакетное-задание"/>
    <w:p>
      <w:pPr>
        <w:pStyle w:val="Heading2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2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2013.1</dc:title>
  <dc:creator/>
  <cp:keywords/>
  <dcterms:created xsi:type="dcterms:W3CDTF">2026-10-27T08:50:43Z</dcterms:created>
  <dcterms:modified xsi:type="dcterms:W3CDTF">2026-10-27T08:50:43Z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