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[I128-2309] Fatal error:  Uncaught Error: Call to a member function GetSubField() on null in modules/FT/Pages/ShowFT.page:16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6edb066725971b815a231f1164afb37176eaf3"/>
    <w:p>
      <w:pPr>
        <w:pStyle w:val="Heading1"/>
      </w:pPr>
      <w:r>
        <w:t xml:space="preserve">[I128-2309] Fatal error:  Uncaught Error: Call to a member function GetSubField() on null in modules/FT/Pages/ShowFT.page:16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15.04.2026 11:03</w:t>
      </w:r>
    </w:p>
    <w:p>
      <w:pPr>
        <w:pStyle w:val="BodyText"/>
      </w:pPr>
      <w:r>
        <w:t xml:space="preserve">Симптом:</w:t>
      </w:r>
    </w:p>
    <w:p>
      <w:pPr>
        <w:pStyle w:val="BodyText"/>
      </w:pPr>
      <w:r>
        <w:t xml:space="preserve">Если запись по переданному параметру sid не была найдена (например, неверный или пустой sid), скрипт страницы FT/ShowFT падает с ошибкой</w:t>
      </w:r>
      <w:r>
        <w:t xml:space="preserve"> </w:t>
      </w:r>
      <w:r>
        <w:rPr>
          <w:rStyle w:val="VerbatimChar"/>
        </w:rPr>
        <w:t xml:space="preserve">PHP Fatal error: Uncaught Error: Call to a member function GetSubField() on null</w:t>
      </w:r>
      <w:r>
        <w:t xml:space="preserve">:</w:t>
      </w:r>
    </w:p>
    <w:p>
      <w:pPr>
        <w:pStyle w:val="BodyText"/>
      </w:pPr>
      <w:r>
        <w:t xml:space="preserve"> </w:t>
      </w:r>
    </w:p>
    <w:p>
      <w:pPr>
        <w:pStyle w:val="SourceCode"/>
      </w:pPr>
      <w:r>
        <w:rPr>
          <w:rStyle w:val="OperatorTok"/>
        </w:rPr>
        <w:t xml:space="preserve">[</w:t>
      </w:r>
      <w:r>
        <w:rPr>
          <w:rStyle w:val="BaseNTok"/>
        </w:rPr>
        <w:t xml:space="preserve">03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Apr</w:t>
      </w:r>
      <w:r>
        <w:rPr>
          <w:rStyle w:val="OperatorTok"/>
        </w:rPr>
        <w:t xml:space="preserve">~~</w:t>
      </w:r>
      <w:r>
        <w:rPr>
          <w:rStyle w:val="DecValTok"/>
        </w:rPr>
        <w:t xml:space="preserve">2026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</w:t>
      </w:r>
      <w:r>
        <w:rPr>
          <w:rStyle w:val="NormalTok"/>
        </w:rPr>
        <w:t xml:space="preserve"> Europe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Moscow</w:t>
      </w:r>
      <w:r>
        <w:rPr>
          <w:rStyle w:val="OperatorTok"/>
        </w:rPr>
        <w:t xml:space="preserve">]</w:t>
      </w:r>
      <w:r>
        <w:rPr>
          <w:rStyle w:val="NormalTok"/>
        </w:rPr>
        <w:t xml:space="preserve"> PHP Fatal 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 Uncaught </w:t>
      </w:r>
      <w:r>
        <w:rPr>
          <w:rStyle w:val="BuiltInTok"/>
        </w:rPr>
        <w:t xml:space="preserve">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Call to a member function </w:t>
      </w:r>
      <w:r>
        <w:rPr>
          <w:rStyle w:val="FunctionTok"/>
        </w:rPr>
        <w:t xml:space="preserve">GetSubField</w:t>
      </w:r>
      <w:r>
        <w:rPr>
          <w:rStyle w:val="OperatorTok"/>
        </w:rPr>
        <w:t xml:space="preserve">()</w:t>
      </w:r>
      <w:r>
        <w:rPr>
          <w:rStyle w:val="NormalTok"/>
        </w:rPr>
        <w:t xml:space="preserve"> on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in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\htdocs_master\modules\FT\Pages\ShowFT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16</w:t>
      </w:r>
      <w:r>
        <w:br/>
      </w:r>
      <w:r>
        <w:rPr>
          <w:rStyle w:val="BuiltInTok"/>
        </w:rPr>
        <w:t xml:space="preserve">Stack</w:t>
      </w:r>
      <w:r>
        <w:rPr>
          <w:rStyle w:val="NormalTok"/>
        </w:rPr>
        <w:t xml:space="preserve"> trace</w:t>
      </w:r>
      <w:r>
        <w:rPr>
          <w:rStyle w:val="OperatorTok"/>
        </w:rPr>
        <w:t xml:space="preserve">: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1.0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master\modules\Pages</w:t>
      </w:r>
      <w:r>
        <w:rPr>
          <w:rStyle w:val="OperatorTok"/>
        </w:rPr>
        <w:t xml:space="preserve">**</w:t>
      </w:r>
      <w:r>
        <w:rPr>
          <w:rStyle w:val="NormalTok"/>
        </w:rPr>
        <w:t xml:space="preserve">call\EchoPageTitle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inc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46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Page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FT_ShowFT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GetTitle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2.1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master\classes\ObjectModule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289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fncall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Pages_EchoPageTitle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Exec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3.2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\i128Data\GPNTB5\templates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c\</w:t>
      </w:r>
      <w:r>
        <w:rPr>
          <w:rStyle w:val="ErrorTok"/>
        </w:rPr>
        <w:t xml:space="preserve">31954</w:t>
      </w:r>
      <w:r>
        <w:rPr>
          <w:rStyle w:val="NormalTok"/>
        </w:rPr>
        <w:t xml:space="preserve">ab4040ac2b3e4b4ed6551e178a42cc1597f</w:t>
      </w:r>
      <w:r>
        <w:rPr>
          <w:rStyle w:val="OperatorTok"/>
        </w:rPr>
        <w:t xml:space="preserve">*</w:t>
      </w:r>
      <w:r>
        <w:rPr>
          <w:rStyle w:val="FloatTok"/>
        </w:rPr>
        <w:t xml:space="preserve">0.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Page3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75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ObjectModule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__call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EchoPageTitle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4.3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123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content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69</w:t>
      </w:r>
      <w:r>
        <w:rPr>
          <w:rStyle w:val="NormalTok"/>
        </w:rPr>
        <w:t xml:space="preserve">a7142f171354</w:t>
      </w:r>
      <w:r>
        <w:rPr>
          <w:rStyle w:val="OperatorTok"/>
        </w:rPr>
        <w:t xml:space="preserve">*</w:t>
      </w:r>
      <w:r>
        <w:rPr>
          <w:rStyle w:val="DecValTok"/>
        </w:rPr>
        <w:t xml:space="preserve">58733718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5.4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BuiltIn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getRenderedTemplateCode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6.5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216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7.6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385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8.7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\i128Data\GPNTB5\templates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c\e73a0a074c053922da5b64a8f54a440ad2699f27</w:t>
      </w:r>
      <w:r>
        <w:rPr>
          <w:rStyle w:val="OperatorTok"/>
        </w:rPr>
        <w:t xml:space="preserve">*</w:t>
      </w:r>
      <w:r>
        <w:rPr>
          <w:rStyle w:val="FloatTok"/>
        </w:rPr>
        <w:t xml:space="preserve">0.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27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_subTemplateRender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Page3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3600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9.8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123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content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68018679</w:t>
      </w:r>
      <w:r>
        <w:rPr>
          <w:rStyle w:val="NormalTok"/>
        </w:rPr>
        <w:t xml:space="preserve">f311f7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00680697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10.9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BuiltIn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getRenderedTemplateCode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11.10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216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12.11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232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KeywordTok"/>
        </w:rPr>
        <w:t xml:space="preserve">false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13.12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134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-&gt;*</w:t>
      </w:r>
      <w:r>
        <w:rPr>
          <w:rStyle w:val="FunctionTok"/>
        </w:rPr>
        <w:t xml:space="preserve">execute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14.13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master\modules\Host</w:t>
      </w:r>
      <w:r>
        <w:rPr>
          <w:rStyle w:val="OperatorTok"/>
        </w:rPr>
        <w:t xml:space="preserve">**</w:t>
      </w:r>
      <w:r>
        <w:rPr>
          <w:rStyle w:val="NormalTok"/>
        </w:rPr>
        <w:t xml:space="preserve">call\Show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inc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display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15.14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master\classes\ObjectModule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289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fncall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Host_Show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Exec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16.15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ObjectModule</w:t>
      </w:r>
      <w:r>
        <w:rPr>
          <w:rStyle w:val="OperatorTok"/>
        </w:rPr>
        <w:t xml:space="preserve">-&gt;*</w:t>
      </w:r>
      <w:r>
        <w:rPr>
          <w:rStyle w:val="FunctionTok"/>
        </w:rPr>
        <w:t xml:space="preserve">_call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Show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17.16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main</w:t>
      </w:r>
      <w:r>
        <w:rPr>
          <w:rStyle w:val="OperatorTok"/>
        </w:rPr>
        <w:t xml:space="preserve">}</w:t>
      </w:r>
      <w:r>
        <w:br/>
      </w:r>
      <w:r>
        <w:rPr>
          <w:rStyle w:val="NormalTok"/>
        </w:rPr>
        <w:t xml:space="preserve">  thrown in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\htdocs_master\modules\FT\Pages\ShowFT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</w:t>
      </w:r>
      <w:r>
        <w:rPr>
          <w:rStyle w:val="NormalTok"/>
        </w:rPr>
        <w:t xml:space="preserve"> on line </w:t>
      </w:r>
      <w:r>
        <w:rPr>
          <w:rStyle w:val="DecValTok"/>
        </w:rPr>
        <w:t xml:space="preserve">16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Исправление:</w:t>
      </w:r>
    </w:p>
    <w:p>
      <w:pPr>
        <w:pStyle w:val="BodyText"/>
      </w:pPr>
      <w:r>
        <w:t xml:space="preserve">Добавлена проверка переменной $r на null в методе GetTitle() файла ShowFT.page.</w:t>
      </w:r>
    </w:p>
    <w:p>
      <w:pPr>
        <w:pStyle w:val="BodyText"/>
      </w:pPr>
      <w:r>
        <w:t xml:space="preserve">Теперь в такой ситуации метод безопасно возвращает заголовок по умолчанию «Просмотр полного текста».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Добавлена проверка переменной $r на null в методе GetTitle() файла ShowFT.page.</w:t>
      </w:r>
      <w:r>
        <w:t xml:space="preserve"> </w:t>
      </w:r>
      <w:r>
        <w:t xml:space="preserve">Ранее, если запись по переданному параметру sid не была найдена (например, неверный или пустой sid), скрипт падал с ошибкой</w:t>
      </w:r>
      <w:r>
        <w:t xml:space="preserve"> </w:t>
      </w:r>
      <w:r>
        <w:rPr>
          <w:rStyle w:val="VerbatimChar"/>
        </w:rPr>
        <w:t xml:space="preserve">PHP Fatal error: Uncaught Error: Call to a member function GetSubField() on null</w:t>
      </w:r>
      <w:r>
        <w:t xml:space="preserve">.</w:t>
      </w:r>
      <w:r>
        <w:t xml:space="preserve"> </w:t>
      </w:r>
      <w:r>
        <w:t xml:space="preserve">Теперь в такой ситуации метод безопасно возвращает заголовок по умолчанию «Просмотр полного текста».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[I128-2309] Fatal error:  Uncaught Error: Call to a member function GetSubField() on null in modules/FT/Pages/ShowFT.page:16</dc:title>
  <dc:creator/>
  <cp:keywords/>
  <dcterms:created xsi:type="dcterms:W3CDTF">2026-08-27T19:27:16Z</dcterms:created>
  <dcterms:modified xsi:type="dcterms:W3CDTF">2026-08-27T19:27:16Z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