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[I128-2086] Описание языка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e5fa7eec2fb148c6e8b590d564077b72a7c9a7"/>
    <w:p>
      <w:pPr>
        <w:pStyle w:val="Heading1"/>
      </w:pPr>
      <w:r>
        <w:t xml:space="preserve">[I128-2086] Описание языка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04.02.2026 09:45</w:t>
      </w:r>
    </w:p>
    <w:p>
      <w:pPr>
        <w:pStyle w:val="Compact"/>
        <w:numPr>
          <w:ilvl w:val="0"/>
          <w:numId w:val="1001"/>
        </w:numPr>
      </w:pPr>
      <w:r>
        <w:t xml:space="preserve">Описан язык форматирования ИРБИС</w:t>
      </w:r>
    </w:p>
    <w:p>
      <w:pPr>
        <w:pStyle w:val="Compact"/>
        <w:numPr>
          <w:ilvl w:val="0"/>
          <w:numId w:val="1001"/>
        </w:numPr>
      </w:pPr>
      <w:r>
        <w:t xml:space="preserve">Завершено описание языка форматирования</w:t>
      </w:r>
    </w:p>
    <w:p>
      <w:pPr>
        <w:pStyle w:val="Compact"/>
        <w:numPr>
          <w:ilvl w:val="0"/>
          <w:numId w:val="1001"/>
        </w:numPr>
      </w:pPr>
      <w:r>
        <w:t xml:space="preserve">Описан Редактор форматов ИРБИС 64</w:t>
      </w:r>
    </w:p>
    <w:p>
      <w:pPr>
        <w:pStyle w:val="Compact"/>
        <w:numPr>
          <w:ilvl w:val="0"/>
          <w:numId w:val="1001"/>
        </w:numPr>
      </w:pPr>
      <w:r>
        <w:t xml:space="preserve">Часть файлов переведена из php в markdown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[I128-2086] Описание языка форматирования ИРБИС</dc:title>
  <dc:creator/>
  <cp:keywords/>
  <dcterms:created xsi:type="dcterms:W3CDTF">2026-08-27T21:00:17Z</dcterms:created>
  <dcterms:modified xsi:type="dcterms:W3CDTF">2026-08-27T21:00:17Z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