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[I128-1256] Сохранение записей на лету при глобальной корректировке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06c4bbfe2180c2977637ec7b02292c5fc2bf"/>
    <w:p>
      <w:pPr>
        <w:pStyle w:val="Heading1"/>
      </w:pPr>
      <w:r>
        <w:t xml:space="preserve">[I128-1256] Сохранение записей на лету при глобальной корректировке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GlobalCorrection/SaveOnTheFly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Help/GeneralDescription/Protocol/CmdJ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GlobalCorrection/Purpose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Help/GeneralDescription/Protocol/Cmd5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Добавлено описание режима сохранения записей на лету при выполнении глобальной корректировки. Документация поясняет, что записи обрабатываются последовательно, измененная запись сохраняется сразу после выполнения сценария, а протокол может содержать сведения как о первичных, так и о дополнительных записях. Отдельно описаны особенности команд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поведение счетчика результата и ограничение по отсутствию автоматического отката уже сохраненных записей при последующей ошибке.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https://bitbucket.irbis128.ru/projects/I128/repos/irbis128/pull-requests/1203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55"/>
    <w:p>
      <w:pPr>
        <w:pStyle w:val="Heading3"/>
      </w:pPr>
      <w:r>
        <w:t xml:space="preserve">1.1. 🔗 Соответствует задача: I128-1255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[I128-1255]</w:t>
        </w:r>
      </w:hyperlink>
      <w:r>
        <w:t xml:space="preserve"> </w:t>
      </w:r>
      <w:r>
        <w:t xml:space="preserve">Разработка режима сохранения модифицируемых записей на лету для сценариев глобальной корректировки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[I128-1256] Сохранение записей на лету при глобальной корректировке</dc:title>
  <dc:creator/>
  <cp:keywords/>
  <dcterms:created xsi:type="dcterms:W3CDTF">2026-08-27T20:58:56Z</dcterms:created>
  <dcterms:modified xsi:type="dcterms:W3CDTF">2026-08-27T20:58:56Z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