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[I128-2850] В редакторе he3 нет кнопки просмотра горячих клавиш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11e85248150f8d9d51555cba3e882d37cdee39"/>
    <w:p>
      <w:pPr>
        <w:pStyle w:val="Heading1"/>
      </w:pPr>
      <w:r>
        <w:t xml:space="preserve">[I128-2850] В редакторе he3 нет кнопки просмотра горячих клавиш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поддерживаются горячие клавиши для ввода и навигации, но на панели редактора не было кнопки, которая открывает их описание. Пользователю приходилось искать нужный раздел справки вручную.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редактора появилась кнопка «Горячие клавиши». Она открывает справочный раздел со списком поддерживаемых сочетаний клавиш.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добавлена кнопка панели и обработчик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открывающий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обновлено описание верхней панели редактора.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I128-2850 исправляет доступ к справке по горячим клавишам в редакторе he3. PR добавляет кнопку на верхнюю панель редактора и обновляет описание панели в Help.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редактор he3 через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 </w:t>
      </w:r>
      <w:r>
        <w:t xml:space="preserve">или из АРМ Каталогизатор с профилем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: компонентная проверка ExtJS показывает кнопку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, handler открывает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Было: на панели не было кнопки для просмотра списка сочетаний. Стало: на панели есть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не требуется; для штатного входа через Каталогизатор нужен профиль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Chrome/ExtJS readback.</w:t>
      </w:r>
      <w:r>
        <w:t xml:space="preserve"> </w:t>
      </w:r>
      <w:r>
        <w:t xml:space="preserve">- Условия входа: любое открытие редактора he3; help URL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доступен без привязки к записи.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открывает список горячих клавиш; раздел</w:t>
      </w:r>
      <w:r>
        <w:t xml:space="preserve"> </w:t>
      </w:r>
      <w:r>
        <w:rPr>
          <w:rStyle w:val="VerbatimChar"/>
        </w:rPr>
        <w:t xml:space="preserve">he3/EditorLayout</w:t>
      </w:r>
      <w:r>
        <w:t xml:space="preserve"> </w:t>
      </w:r>
      <w:r>
        <w:t xml:space="preserve">обновлен описанием кнопки.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добавлена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 </w:t>
      </w:r>
      <w:r>
        <w:t xml:space="preserve">с иконкой</w:t>
      </w:r>
      <w:r>
        <w:t xml:space="preserve"> </w:t>
      </w:r>
      <w:r>
        <w:rPr>
          <w:rStyle w:val="VerbatimChar"/>
        </w:rPr>
        <w:t xml:space="preserve">irb-info</w:t>
      </w:r>
      <w:r>
        <w:t xml:space="preserve">.</w:t>
      </w:r>
      <w:r>
        <w:t xml:space="preserve"> </w:t>
      </w:r>
      <w:r>
        <w:t xml:space="preserve">- Добавлен handler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который открывает раздел Help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в новой вкладке.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добавлена команда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Описание связывает новую кнопку с существующим справочным разделом горячих клавиш.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[I128-2850] В редакторе he3 нет кнопки просмотра горячих клавиш</dc:title>
  <dc:creator/>
  <cp:keywords/>
  <dcterms:created xsi:type="dcterms:W3CDTF">2026-09-20T18:46:01Z</dcterms:created>
  <dcterms:modified xsi:type="dcterms:W3CDTF">2026-09-20T18:46:01Z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