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[I128-2079] Новые виды поиска в панели администрирования модуля 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f8941a88d1c8a245e3994ee3c8b9551c92d59"/>
    <w:p>
      <w:pPr>
        <w:pStyle w:val="Heading1"/>
      </w:pPr>
      <w:r>
        <w:t xml:space="preserve">[I128-2079] Новые виды поиска в панели администрирования модуля Виртуальные выставки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19:04</w:t>
      </w:r>
    </w:p>
    <w:p>
      <w:pPr>
        <w:pStyle w:val="BodyText"/>
      </w:pPr>
      <w:r>
        <w:t xml:space="preserve">В панели администрирования модуля</w:t>
      </w:r>
      <w:r>
        <w:t xml:space="preserve"> </w:t>
      </w:r>
      <w:r>
        <w:t xml:space="preserve">“Виртуальные выставки”</w:t>
      </w:r>
      <w:r>
        <w:t xml:space="preserve"> </w:t>
      </w:r>
      <w:r>
        <w:t xml:space="preserve">добавлены следующие критерии поиска:</w:t>
      </w:r>
      <w:r>
        <w:t xml:space="preserve"> </w:t>
      </w:r>
      <w:r>
        <w:t xml:space="preserve">* Название выставки (префикс </w:t>
      </w:r>
      <w:r>
        <w:rPr>
          <w:rStyle w:val="VerbatimChar"/>
        </w:rPr>
        <w:t xml:space="preserve">{}EXPNAME={</w:t>
      </w:r>
      <w:r>
        <w:t xml:space="preserve">})</w:t>
      </w:r>
      <w:r>
        <w:t xml:space="preserve"> </w:t>
      </w:r>
      <w:r>
        <w:t xml:space="preserve">* Дата начала выставки (префикс </w:t>
      </w:r>
      <w:r>
        <w:rPr>
          <w:rStyle w:val="VerbatimChar"/>
        </w:rPr>
        <w:t xml:space="preserve">{}EXPSTART={</w:t>
      </w:r>
      <w:r>
        <w:t xml:space="preserve">})</w:t>
      </w:r>
      <w:r>
        <w:t xml:space="preserve"> </w:t>
      </w:r>
      <w:r>
        <w:t xml:space="preserve">* Место проведения выставки (префикс </w:t>
      </w:r>
      <w:r>
        <w:rPr>
          <w:rStyle w:val="VerbatimChar"/>
        </w:rPr>
        <w:t xml:space="preserve">{}EXPPLACE={</w:t>
      </w:r>
      <w:r>
        <w:t xml:space="preserve">})</w:t>
      </w:r>
    </w:p>
    <w:p>
      <w:pPr>
        <w:pStyle w:val="CaptionedFigure"/>
      </w:pPr>
      <w:r>
        <w:drawing>
          <wp:inline>
            <wp:extent cx="5334000" cy="958074"/>
            <wp:effectExtent b="0" l="0" r="0" t="0"/>
            <wp:docPr descr="Рисунок 1 - image-2026-03-06-22-28-07-935.png" title="image-2026-03-06-22-28-07-935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79/attachments/image_2026_03_06_22_28_07_93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580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image-2026-03-06-22-28-07-935.png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[I128-2079] Новые виды поиска в панели администрирования модуля Виртуальные выставки</dc:title>
  <dc:creator/>
  <cp:keywords/>
  <dcterms:created xsi:type="dcterms:W3CDTF">2026-10-15T02:28:50Z</dcterms:created>
  <dcterms:modified xsi:type="dcterms:W3CDTF">2026-10-15T02:28:50Z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