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&amp;uf(’@… - Выдать содержимое документа полностью в формате JSON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X2a7bcb9a4aaaca9b3e683b1067ba7569c33085a"/>
    <w:p>
      <w:pPr>
        <w:pStyle w:val="Heading1"/>
      </w:pPr>
      <w:r>
        <w:t xml:space="preserve">&amp;uf(’@… - Выдать содержимое документа полностью в формате JSON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Выдать содержимое документа полностью в формате JSON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@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&amp;uf(’@… - Выдать содержимое документа полностью в формате JSON</dc:title>
  <dc:creator/>
  <cp:keywords/>
  <dcterms:created xsi:type="dcterms:W3CDTF">2026-10-15T21:19:01Z</dcterms:created>
  <dcterms:modified xsi:type="dcterms:W3CDTF">2026-10-15T21:19:01Z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