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[I128-2617] Database: запуск построения и пересборки facet cache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e2a1f89d4e321ad7a442700d952fe57cdd1c1e"/>
    <w:p>
      <w:pPr>
        <w:pStyle w:val="Heading1"/>
      </w:pPr>
      <w:r>
        <w:t xml:space="preserve">[I128-2617] Database: запуск построения и пересборки facet cache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12:55</w:t>
      </w:r>
    </w:p>
    <w:p>
      <w:pPr>
        <w:pStyle w:val="BodyText"/>
      </w:pPr>
      <w:r>
        <w:t xml:space="preserve">Добавляется обвязка для построения и пересборки facet cache из интерфейса управления базой данных.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может запускать построение facet cache для выбранной БД через очередь задач;</w:t>
      </w:r>
      <w:r>
        <w:t xml:space="preserve"> </w:t>
      </w:r>
      <w:r>
        <w:t xml:space="preserve">- операция проверяет право редактирования БД и не запускается без доступа EDIT;</w:t>
      </w:r>
      <w:r>
        <w:t xml:space="preserve"> </w:t>
      </w:r>
      <w:r>
        <w:t xml:space="preserve">- прогресс выполнения передается в очередь и отображает текущий этап обработки;</w:t>
      </w:r>
      <w:r>
        <w:t xml:space="preserve"> </w:t>
      </w:r>
      <w:r>
        <w:t xml:space="preserve">- для первичного построения можно передать параметры минимального числа posting</w:t>
      </w:r>
      <w:r>
        <w:rPr>
          <w:strike/>
        </w:rPr>
        <w:t xml:space="preserve">ов и минимальной длины facet</w:t>
      </w:r>
      <w:r>
        <w:t xml:space="preserve">термина;</w:t>
      </w:r>
      <w:r>
        <w:t xml:space="preserve"> </w:t>
      </w:r>
      <w:r>
        <w:t xml:space="preserve">- пересборка текстовых facet</w:t>
      </w:r>
      <w:r>
        <w:rPr>
          <w:strike/>
        </w:rPr>
        <w:t xml:space="preserve">терминов запускается отдельной операцией и использует существующие индексные facet</w:t>
      </w:r>
      <w:r>
        <w:t xml:space="preserve">термины.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CreateFacetCells и RebuildFacetCellTerms;</w:t>
      </w:r>
      <w:r>
        <w:t xml:space="preserve"> </w:t>
      </w:r>
      <w:r>
        <w:t xml:space="preserve">- добавлены вызовы Database/CreateFacetCells и Database/RebuildFacetCellTerms, проксирующие выполнение в провайдер БД;</w:t>
      </w:r>
      <w:r>
        <w:t xml:space="preserve"> </w:t>
      </w:r>
      <w:r>
        <w:t xml:space="preserve">- добавлены queue actions Database/Actions для запуска операций с проверкой прав и передачей прогресса.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[I128-2617] Database: запуск построения и пересборки facet cache</dc:title>
  <dc:creator/>
  <cp:keywords/>
  <dcterms:created xsi:type="dcterms:W3CDTF">2026-10-24T04:54:06Z</dcterms:created>
  <dcterms:modified xsi:type="dcterms:W3CDTF">2026-10-24T04:54:06Z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