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Переопределение параметров работы 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определение-параметров-работы-php"/>
    <w:p>
      <w:pPr>
        <w:pStyle w:val="Heading1"/>
      </w:pPr>
      <w:r>
        <w:t xml:space="preserve">Переопределение параметров работы PHP</w:t>
      </w:r>
    </w:p>
    <w:p>
      <w:pPr>
        <w:pStyle w:val="FirstParagraph"/>
      </w:pPr>
      <w:r>
        <w:t xml:space="preserve">При инициализации системы часть параметров PHP переопределяется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upload_max_filesize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post_max_size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memory_limit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magic_quotes_gpc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display_startup_errors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error_log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 . '/i128_errors_' . $_SERVER['SERVER_PORT'] . '.log'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PHPSESSID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max_input_vars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10000</w:t>
            </w:r>
          </w:p>
        </w:tc>
      </w:tr>
    </w:tbl>
    <w:p>
      <w:pPr>
        <w:pStyle w:val="BodyText"/>
      </w:pPr>
      <w:r>
        <w:t xml:space="preserve">Подробнее см.</w:t>
      </w:r>
      <w:r>
        <w:t xml:space="preserve"> </w:t>
      </w:r>
      <w:hyperlink r:id="rId9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Sess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Sess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Переопределение параметров работы PHP</dc:title>
  <dc:creator/>
  <cp:keywords/>
  <dcterms:created xsi:type="dcterms:W3CDTF">2026-10-09T05:38:43Z</dcterms:created>
  <dcterms:modified xsi:type="dcterms:W3CDTF">2026-10-09T05:38:43Z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