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BookReturnProlongation($user_id, $barcode_rfid , $inventory, $new_return_date)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021253e8c42228d68df4137ed0834479538ba2"/>
    <w:p>
      <w:pPr>
        <w:pStyle w:val="Heading1"/>
      </w:pPr>
      <w:r>
        <w:t xml:space="preserve">Функция BookReturnProlongation($user_id, $barcode_rfid , $inventory, $new_return_date)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запроса на продление срока возврата издания, находящегося у Пользователя библиотек.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barcode_rfid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Штрих-код или RFID-метка экземпляра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i</m:t>
              </m:r>
              <m:r>
                <m:t>n</m:t>
              </m:r>
              <m:r>
                <m:t>v</m:t>
              </m:r>
              <m:r>
                <m:t>e</m:t>
              </m:r>
              <m:r>
                <m:t>n</m:t>
              </m:r>
              <m:r>
                <m:t>t</m:t>
              </m:r>
              <m:r>
                <m:t>o</m:t>
              </m:r>
              <m:r>
                <m:t>r</m:t>
              </m:r>
              <m:r>
                <m:t>y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н</m:t>
              </m:r>
              <m:r>
                <m:t>в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t>р</m:t>
              </m:r>
              <m:r>
                <m:t>н</m:t>
              </m:r>
              <m:r>
                <m:t>ы</m:t>
              </m:r>
              <m:r>
                <m:t>й</m:t>
              </m:r>
              <m:r>
                <m:t>н</m:t>
              </m:r>
              <m:r>
                <m:t>о</m:t>
              </m:r>
              <m:r>
                <m:t>м</m:t>
              </m:r>
              <m:r>
                <m:t>е</m:t>
              </m:r>
              <m:r>
                <m:t>р</m:t>
              </m:r>
              <m:r>
                <m:t>э</m:t>
              </m:r>
              <m:r>
                <m:t>к</m:t>
              </m:r>
              <m:r>
                <m:t>з</m:t>
              </m:r>
              <m:r>
                <m:t>е</m:t>
              </m:r>
              <m:r>
                <m:t>м</m:t>
              </m:r>
              <m:r>
                <m:t>п</m:t>
              </m:r>
              <m:r>
                <m:t>л</m:t>
              </m:r>
              <m:r>
                <m:t>я</m:t>
              </m:r>
              <m:r>
                <m:t>р</m:t>
              </m:r>
              <m:r>
                <m:t>а</m:t>
              </m:r>
              <m:r>
                <m:rPr>
                  <m:sty m:val="p"/>
                </m:rPr>
                <m:t>|</m:t>
              </m:r>
            </m:oMath>
            <w:r>
              <w:t xml:space="preserve">new_return_date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Срок (дата) желаемого продления или количество дней, на которое необходимо продлить срок пользования изданием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Дата, до которой продлено издание.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BookReturnProlongation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указана запись читателя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идентификатору не найдена соответствующая запись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это издание (Дата)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количество дней, на которое необходимо продлить меньше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выбрано ни одной записи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в списке выданных изданий отсутствует издание с указанным Штрих-кодом/RFID-меткой и инвентарным номером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Нельзя продлить издание на месте выдачи</w:t>
            </w:r>
            <w:r>
              <w:t xml:space="preserve"> </w:t>
            </w:r>
            <w:r>
              <w:t xml:space="preserve"> </w:t>
            </w:r>
            <w:r>
              <w:t xml:space="preserve">выданное на месте выдачи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когда на месте выдачи, установленном для вызывающей функцию системы недоступно продление издания, выданного на другом месте выдачи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BookReturnProlongation($user_id, $barcode_rfid , $inventory, $new_return_date)</dc:title>
  <dc:creator/>
  <cp:keywords/>
  <dcterms:created xsi:type="dcterms:W3CDTF">2026-10-03T09:51:02Z</dcterms:created>
  <dcterms:modified xsi:type="dcterms:W3CDTF">2026-10-03T09:51:02Z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