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&amp;uf(’M… - Отсортировать повторения заданного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69b75d665ea5bad37587ca17141dbbeab9a0f1"/>
    <w:p>
      <w:pPr>
        <w:pStyle w:val="Heading1"/>
      </w:pPr>
      <w:r>
        <w:t xml:space="preserve">&amp;uf(’M… - Отсортировать повторения заданного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&amp;uf(’M… - Отсортировать повторения заданного поля</dc:title>
  <dc:creator/>
  <cp:keywords/>
  <dcterms:created xsi:type="dcterms:W3CDTF">2026-10-08T13:17:53Z</dcterms:created>
  <dcterms:modified xsi:type="dcterms:W3CDTF">2026-10-08T13:17:53Z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