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[I128-2510] PFT64: логические AND/OR выполняют правую часть без необходимости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b12e3adfe27d7564772ab7daf3109bbc870f3"/>
    <w:p>
      <w:pPr>
        <w:pStyle w:val="Heading1"/>
      </w:pPr>
      <w:r>
        <w:t xml:space="preserve">[I128-2510] PFT64: логические AND/OR выполняют правую часть без необходимости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Формат PFT64 использует логические выражения с AND или OR, например в условиях IF, WHILE или последовательного отбора записей.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Правая часть выражений AND и OR вычисляется всегда, даже когда результат уже определен левой частью. Для OR это происходит при истинной левой части, для AND - при ложной левой части. Из-за этого формат может выполнять лишние проверки, обращения к полям, функциям или вложенным операциям, которые по логике условия не должны запускаться.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AND и OR должны выполняться лениво: OR не вычисляет правую часть, если левая часть уже истинна; AND не вычисляет правую часть, если левая часть уже ложна.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Компилятор PFT64 формирует управляющие переходы для AND/OR вместо безусловного вычисления обеих частей. В набор инструкций добавляется переход OP</w:t>
      </w:r>
      <w:r>
        <w:rPr>
          <w:i/>
          <w:iCs/>
        </w:rPr>
        <w:t xml:space="preserve">JUMP</w:t>
      </w:r>
      <w:r>
        <w:t xml:space="preserve">IF_TRUE, а runtime получает обработку этой инструкции.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[I128-2510] PFT64: логические AND/OR выполняют правую часть без необходимости</dc:title>
  <dc:creator/>
  <cp:keywords/>
  <dcterms:created xsi:type="dcterms:W3CDTF">2026-10-05T22:58:20Z</dcterms:created>
  <dcterms:modified xsi:type="dcterms:W3CDTF">2026-10-05T22:58:20Z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