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[I128-2463] DP_Irbis64: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7b63d4d66057e2ee746c0f4407474c397cf957"/>
    <w:p>
      <w:pPr>
        <w:pStyle w:val="Heading1"/>
      </w:pPr>
      <w:r>
        <w:t xml:space="preserve">[I128-2463] DP_Irbis64: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DP_Irbis64 - Провайдер данных к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[I128-2463] DP_Irbis64: RecRead не обрабатывает ошибочный ответ SendPacket</dc:title>
  <dc:creator/>
  <cp:keywords/>
  <dcterms:created xsi:type="dcterms:W3CDTF">2026-10-06T06:52:10Z</dcterms:created>
  <dcterms:modified xsi:type="dcterms:W3CDTF">2026-10-06T06:52:10Z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