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7.png" ContentType="image/png"/>
  <Override PartName="/word/media/rId14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АКТУАЛИЗАЦИЯ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режимы-актуализация"/>
    <w:p>
      <w:pPr>
        <w:pStyle w:val="Heading1"/>
      </w:pPr>
      <w:r>
        <w:t xml:space="preserve">Режимы АКТУАЛИЗАЦИЯ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10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bookmarkStart w:id="20" w:name="режим-создать-словарь-заново"/>
    <w:p>
      <w:pPr>
        <w:pStyle w:val="Heading2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 АКТУАЛИЗАЦИЯ 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12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режима СОЗДАТЬ СЛОВАРЬ ЗАНОВО в АРМе Администратор-Серверный, где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4476750" cy="2828925"/>
            <wp:effectExtent b="0" l="0" r="0" t="0"/>
            <wp:docPr descr="Рисунок 2 - Окно прогресса" title="Окно прогресса" id="15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zoom80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0" cy="2828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прогресса</w:t>
      </w:r>
    </w:p>
    <w:p>
      <w:pPr>
        <w:pStyle w:val="CaptionedFigure"/>
      </w:pPr>
      <w:r>
        <w:drawing>
          <wp:inline>
            <wp:extent cx="5143500" cy="1552575"/>
            <wp:effectExtent b="0" l="0" r="0" t="0"/>
            <wp:docPr descr="Рисунок 2 - Протокол процесса" title="Протокол процесса" id="18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1.png" id="19" name="Picture"/>
                    <pic:cNvPicPr>
                      <a:picLocks noChangeArrowheads="1"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0" cy="15525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Протокол процесса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</w:p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7" Target="media/rId17.png" /><Relationship Type="http://schemas.openxmlformats.org/officeDocument/2006/relationships/image" Id="rId14" Target="media/rId14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АКТУАЛИЗАЦИЯ</dc:title>
  <dc:creator/>
  <cp:keywords/>
  <dcterms:created xsi:type="dcterms:W3CDTF">2026-10-08T11:43:12Z</dcterms:created>
  <dcterms:modified xsi:type="dcterms:W3CDTF">2026-10-08T11:43:12Z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