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[I128-2455] Поиск по терминам заглавия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f5ec191da12b46d96327721d32591a397fd87f"/>
    <w:p>
      <w:pPr>
        <w:pStyle w:val="Heading1"/>
      </w:pPr>
      <w:r>
        <w:t xml:space="preserve">[I128-2455] Поиск по терминам заглавия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11:33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находить записи по словам, входящим в заглавие, оглавление и связанные поля, без ручного составления сложного поискового выражения.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Пользователь выбирает вид поиска по терминам заглавия и вводит слова запроса. EC-форма строит выражение с нужными квалификаторами, а результат поиска остается понятным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виды поиска должны продолжить работать. Задача открывается в PR только после merge блокеров</w:t>
      </w:r>
      <w:r>
        <w:t xml:space="preserve"> </w:t>
      </w:r>
      <w:r>
        <w:rPr>
          <w:rStyle w:val="VerbatimChar"/>
        </w:rPr>
        <w:t xml:space="preserve">I128~~2661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EC</w:t>
      </w:r>
      <w:r>
        <w:rPr>
          <w:strike/>
        </w:rPr>
        <w:t xml:space="preserve">only часть I128</w:t>
      </w:r>
      <w:r>
        <w:t xml:space="preserve">2455 после merge зависимостей I128</w:t>
      </w:r>
      <w:r>
        <w:rPr>
          <w:strike/>
        </w:rPr>
        <w:t xml:space="preserve">2661 и I128</w:t>
      </w:r>
      <w:r>
        <w:t xml:space="preserve">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базовая модель настроек поисковой формы EC, квалификаторы поисковых терминов и поиск по словам заглавия; follow</w:t>
      </w:r>
      <w:r>
        <w:rPr>
          <w:strike/>
        </w:rPr>
        <w:t xml:space="preserve">up INI, SCNT, ItemAdv и UX</w:t>
      </w:r>
      <w:r>
        <w:t xml:space="preserve">слои остаются в следующих волнах. Ветка</w:t>
      </w:r>
      <w:r>
        <w:t xml:space="preserve"> </w:t>
      </w:r>
      <w:r>
        <w:rPr>
          <w:rStyle w:val="VerbatimChar"/>
        </w:rPr>
        <w:t xml:space="preserve">feature/I128~~2455</w:t>
      </w:r>
      <w:r>
        <w:t xml:space="preserve"> </w:t>
      </w:r>
      <w:r>
        <w:t xml:space="preserve">уже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895581209</w:t>
      </w:r>
      <w:r>
        <w:t xml:space="preserve">) и merged</w:t>
      </w:r>
      <w:r>
        <w:rPr>
          <w:strike/>
        </w:rPr>
        <w:t xml:space="preserve">зависимости I128</w:t>
      </w:r>
      <w:r>
        <w:t xml:space="preserve">2661 / I128</w:t>
      </w:r>
      <w:r>
        <w:t xml:space="preserve">2655; reviewer может переключаться прямо на PR-ветку.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?id=EC/Search&amp;profilesid_EC=2f98b76d3838adc183ad35f19765e257&amp;irbDb=IBIS</w:t>
      </w:r>
      <w:r>
        <w:t xml:space="preserve"> </w:t>
      </w:r>
      <w:r>
        <w:t xml:space="preserve">-&gt;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вкладка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 </w:t>
      </w:r>
      <w:r>
        <w:t xml:space="preserve">-&gt; первая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Chrome: подтверждено на этом относительном URL, профиль в шапке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 Было: пользователь мог ввести значение в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но форма не давала связанный с этим полем выбор квалификатора поискового термина. Стало: строка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показывает ввод значения, логику</w:t>
      </w:r>
      <w:r>
        <w:t xml:space="preserve"> </w:t>
      </w:r>
      <w:r>
        <w:rPr>
          <w:rStyle w:val="VerbatimChar"/>
        </w:rPr>
        <w:t xml:space="preserve">Все слова</w:t>
      </w:r>
      <w:r>
        <w:t xml:space="preserve">, усечение</w:t>
      </w:r>
      <w:r>
        <w:t xml:space="preserve"> </w:t>
      </w:r>
      <w:r>
        <w:rPr>
          <w:rStyle w:val="VerbatimChar"/>
        </w:rPr>
        <w:t xml:space="preserve">Усечение справа</w:t>
      </w:r>
      <w:r>
        <w:t xml:space="preserve"> </w:t>
      </w:r>
      <w:r>
        <w:t xml:space="preserve">и список квалификаторов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коллективе/меропрятии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  <w:r>
        <w:t xml:space="preserve"> </w:t>
      </w:r>
      <w:r>
        <w:t xml:space="preserve">- Настройки для сценария: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. Минимальные значения: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srcSearchFormFormat=SearchFormBootstrap5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defaultdb=IBIS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srcfSearchCfg</w:t>
      </w:r>
      <w:r>
        <w:rPr>
          <w:strike/>
        </w:rPr>
        <w:t xml:space="preserve"> </w:t>
      </w:r>
      <w:r>
        <w:rPr>
          <w:strike/>
        </w:rPr>
        <w:t xml:space="preserve">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K=</w:t>
      </w:r>
      <w:r>
        <w:rPr>
          <w:strike/>
        </w:rPr>
        <w:t xml:space="preserve"> </w:t>
      </w:r>
      <w:r>
        <w:rPr>
          <w:strike/>
        </w:rPr>
        <w:t xml:space="preserve">с подписью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Ключевые слова</w:t>
      </w:r>
      <w:r>
        <w:rPr>
          <w:strike/>
        </w:rPr>
        <w:t xml:space="preserve">, типом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WIrbis.SearchField</w:t>
      </w:r>
      <w:r>
        <w:rPr>
          <w:strike/>
        </w:rPr>
        <w:t xml:space="preserve"> </w:t>
      </w:r>
      <w:r>
        <w:rPr>
          <w:strike/>
        </w:rPr>
        <w:t xml:space="preserve">и уровнем логик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</w:t>
      </w:r>
      <w:r>
        <w:rPr>
          <w:strike/>
        </w:rPr>
        <w:t xml:space="preserve">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srcfCvalifPrefix=K=</w:t>
      </w:r>
      <w:r>
        <w:rPr>
          <w:strike/>
        </w:rPr>
        <w:t xml:space="preserve">;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srcfCvalifCfg</w:t>
      </w:r>
      <w:r>
        <w:rPr>
          <w:strike/>
        </w:rPr>
        <w:t xml:space="preserve"> </w:t>
      </w:r>
      <w:r>
        <w:rPr>
          <w:strike/>
        </w:rPr>
        <w:t xml:space="preserve">варианты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любом поле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коллективе/мероприятии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предметных заголовках</w:t>
      </w:r>
      <w:r>
        <w:rPr>
          <w:strike/>
        </w:rPr>
        <w:t xml:space="preserve">. После изменения профиля на стенде очищены web</w:t>
      </w:r>
      <w:r>
        <w:t xml:space="preserve">cache ключи</w:t>
      </w:r>
      <w:r>
        <w:t xml:space="preserve"> </w:t>
      </w:r>
      <w:r>
        <w:rPr>
          <w:rStyle w:val="VerbatimChar"/>
        </w:rPr>
        <w:t xml:space="preserve">ModuleOpts/EC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Record*Content*i128f*261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Record*SidMap_2f98b76d3838adc183ad35f19765e257</w:t>
      </w:r>
      <w:r>
        <w:t xml:space="preserve">.</w:t>
      </w:r>
      <w:r>
        <w:t xml:space="preserve"> </w:t>
      </w:r>
      <w:r>
        <w:t xml:space="preserve">- Скриншоты: настройка профиля показана в</w:t>
      </w:r>
      <w:r>
        <w:t xml:space="preserve"> </w:t>
      </w:r>
      <w:r>
        <w:rPr>
          <w:rStyle w:val="VerbatimChar"/>
        </w:rPr>
        <w:t xml:space="preserve">modules/EC/Help/img/search~~settings~~cvalif~~profile.png</w:t>
      </w:r>
      <w:r>
        <w:t xml:space="preserve">, корректный результат в интерфейсе - в</w:t>
      </w:r>
      <w:r>
        <w:t xml:space="preserve"> </w:t>
      </w:r>
      <w:r>
        <w:rPr>
          <w:rStyle w:val="VerbatimChar"/>
        </w:rPr>
        <w:t xml:space="preserve">modules/EC/Help/img/search~~settings~~cvalif~~result.png</w:t>
      </w:r>
      <w:r>
        <w:t xml:space="preserve">; оба изображения вставлены в Help-страницу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.</w:t>
      </w:r>
      <w:r>
        <w:t xml:space="preserve"> </w:t>
      </w:r>
      <w:r>
        <w:t xml:space="preserve">- Условия входа: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профиль EC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profilesid_EC=2f98b76d3838adc183ad35f19765e257</w:t>
      </w:r>
      <w:r>
        <w:t xml:space="preserve">), пользовательский интерфейс Bootstrap5, действие пользователя -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; HTML проверен в Chrome, DOCX-экспорт</w:t>
      </w:r>
      <w:r>
        <w:t xml:space="preserve"> </w:t>
      </w:r>
      <w:r>
        <w:rPr>
          <w:rStyle w:val="VerbatimChar"/>
        </w:rPr>
        <w:t xml:space="preserve">?id=Help/DownloadDocx&amp;m=EC/SearchSettings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Новый файл.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 </w:t>
      </w:r>
      <w:r>
        <w:t xml:space="preserve">собирает настройки поиска из профиля EC,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Database search config.</w:t>
      </w:r>
      <w:r>
        <w:t xml:space="preserve"> </w:t>
      </w:r>
      <w:r>
        <w:t xml:space="preserve">- Структура: разрешение полей, квалификаторов, префикса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, морфологии, fallback-полей и признака поддержки квалификаторов провайдером.</w:t>
      </w:r>
      <w:r>
        <w:t xml:space="preserve"> </w:t>
      </w:r>
      <w:r>
        <w:t xml:space="preserve">- Логика работы: нормализует режимы логики, усечения и квалификаторы, строит поисковые выражения по простым полям и сохраняет совместимость с legacy-полями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Подключен общий слой</w:t>
      </w:r>
      <w:r>
        <w:t xml:space="preserve"> </w:t>
      </w:r>
      <w:r>
        <w:rPr>
          <w:rStyle w:val="VerbatimChar"/>
        </w:rPr>
        <w:t xml:space="preserve">include/SearchSettings.php</w:t>
      </w:r>
      <w:r>
        <w:t xml:space="preserve">.</w:t>
      </w:r>
      <w:r>
        <w:t xml:space="preserve"> </w:t>
      </w:r>
      <w:r>
        <w:t xml:space="preserve">- Перед открытием редактора профиля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проецируется в поля профиля, если явные поля и квалификаторы еще не заполнены.</w:t>
      </w:r>
      <w:r>
        <w:t xml:space="preserve"> </w:t>
      </w:r>
      <w:r>
        <w:t xml:space="preserve">- Добавлена нормализация квалификаторов и служебной INI-модели при сохранении профиля EC.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настройки расширенного поиска добавлены</w:t>
      </w:r>
      <w:r>
        <w:t xml:space="preserve"> </w:t>
      </w:r>
      <w:r>
        <w:rPr>
          <w:rStyle w:val="VerbatimChar"/>
        </w:rPr>
        <w:t xml:space="preserve">srcfCvalifPrefix</w:t>
      </w:r>
      <w:r>
        <w:t xml:space="preserve">, таблица квалификаторов поисковых терминов и свернутая служебная таблица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  <w:r>
        <w:t xml:space="preserve"> </w:t>
      </w:r>
      <w:r>
        <w:t xml:space="preserve">- Служебные значения INI сделаны read-only, чтобы профиль мог хранить совместимую модель без ручной правки технических ключей.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ExtJS-форма расширенного поиска строится через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, а не через прямой перебор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.</w:t>
      </w:r>
      <w:r>
        <w:t xml:space="preserve"> </w:t>
      </w:r>
      <w:r>
        <w:t xml:space="preserve">- Добавлены hidden-поля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 </w:t>
      </w:r>
      <w:r>
        <w:t xml:space="preserve">и комбобоксы логики, усечения и квалификатора.</w:t>
      </w:r>
      <w:r>
        <w:t xml:space="preserve"> </w:t>
      </w:r>
      <w:r>
        <w:t xml:space="preserve">- Legacy</w:t>
      </w:r>
      <w:r>
        <w:rPr>
          <w:strike/>
        </w:rPr>
        <w:t xml:space="preserve">поля и fallback</w:t>
      </w:r>
      <w:r>
        <w:t xml:space="preserve">набор сохраняют прежние имена параметров там, где это нужно для совместимости.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Bootstrap5-форма расширенного поиска строит поля из общей модели</w:t>
      </w:r>
      <w:r>
        <w:t xml:space="preserve"> </w:t>
      </w:r>
      <w:r>
        <w:rPr>
          <w:rStyle w:val="VerbatimChar"/>
        </w:rPr>
        <w:t xml:space="preserve">ECSearchSettings</w:t>
      </w:r>
      <w:r>
        <w:t xml:space="preserve">.</w:t>
      </w:r>
      <w:r>
        <w:t xml:space="preserve"> </w:t>
      </w:r>
      <w:r>
        <w:t xml:space="preserve">- Для настроенных полей добавлены выбор логики поиска, усечения и квалификатора; legacy-поля годов 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сохраняют прежнюю верстку и параметры.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Добавлена обработка новых параметров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simpleLogic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simpleTrunc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Простые поля строятся через</w:t>
      </w:r>
      <w:r>
        <w:t xml:space="preserve"> </w:t>
      </w:r>
      <w:r>
        <w:rPr>
          <w:rStyle w:val="VerbatimChar"/>
        </w:rPr>
        <w:t xml:space="preserve">ECSearchSettings::BuildSimpleFieldExpression()</w:t>
      </w:r>
      <w:r>
        <w:t xml:space="preserve"> </w:t>
      </w:r>
      <w:r>
        <w:t xml:space="preserve">и объединяются с уже существующими частями запроса.</w:t>
      </w:r>
      <w:r>
        <w:t xml:space="preserve"> </w:t>
      </w:r>
      <w:r>
        <w:t xml:space="preserve">- Для старых</w:t>
      </w:r>
      <w:r>
        <w:t xml:space="preserve"> </w:t>
      </w:r>
      <w:r>
        <w:rPr>
          <w:rStyle w:val="VerbatimChar"/>
        </w:rPr>
        <w:t xml:space="preserve">simples[...](...)</w:t>
      </w:r>
      <w:r>
        <w:t xml:space="preserve"> </w:t>
      </w:r>
      <w:r>
        <w:t xml:space="preserve">сохранена прежняя логика, включая особую обработку диапазона годов.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Очистка параметров поиска теперь удаляет новые</w:t>
      </w:r>
      <w:r>
        <w:t xml:space="preserve"> </w:t>
      </w:r>
      <w:r>
        <w:rPr>
          <w:rStyle w:val="VerbatimChar"/>
        </w:rPr>
        <w:t xml:space="preserve">simple*</w:t>
      </w:r>
      <w:r>
        <w:t xml:space="preserve"> </w:t>
      </w:r>
      <w:r>
        <w:t xml:space="preserve">параметры вместе с legacy-полями.</w:t>
      </w:r>
      <w:r>
        <w:t xml:space="preserve"> </w:t>
      </w:r>
      <w:r>
        <w:t xml:space="preserve">- Экспортный</w:t>
      </w:r>
      <w:r>
        <w:t xml:space="preserve"> </w:t>
      </w:r>
      <w:r>
        <w:rPr>
          <w:rStyle w:val="VerbatimChar"/>
        </w:rPr>
        <w:t xml:space="preserve">buildSrc()</w:t>
      </w:r>
      <w:r>
        <w:t xml:space="preserve"> </w:t>
      </w:r>
      <w:r>
        <w:t xml:space="preserve">умеет восстанавливать поисковое выражение из</w:t>
      </w:r>
      <w:r>
        <w:t xml:space="preserve"> </w:t>
      </w:r>
      <w:r>
        <w:rPr>
          <w:rStyle w:val="VerbatimChar"/>
        </w:rPr>
        <w:t xml:space="preserve">simpleValue</w:t>
      </w:r>
      <w:r>
        <w:t xml:space="preserve">/</w:t>
      </w:r>
      <w:r>
        <w:rPr>
          <w:rStyle w:val="VerbatimChar"/>
        </w:rPr>
        <w:t xml:space="preserve">simplePref</w:t>
      </w:r>
      <w:r>
        <w:t xml:space="preserve">/</w:t>
      </w:r>
      <w:r>
        <w:rPr>
          <w:rStyle w:val="VerbatimChar"/>
        </w:rPr>
        <w:t xml:space="preserve">simpleLogic</w:t>
      </w:r>
      <w:r>
        <w:t xml:space="preserve">/</w:t>
      </w:r>
      <w:r>
        <w:rPr>
          <w:rStyle w:val="VerbatimChar"/>
        </w:rPr>
        <w:t xml:space="preserve">simpleTrunc</w:t>
      </w:r>
      <w:r>
        <w:t xml:space="preserve">/</w:t>
      </w:r>
      <w:r>
        <w:rPr>
          <w:rStyle w:val="VerbatimChar"/>
        </w:rPr>
        <w:t xml:space="preserve">simpleQualifier</w:t>
      </w:r>
      <w:r>
        <w:t xml:space="preserve">.</w:t>
      </w:r>
      <w:r>
        <w:t xml:space="preserve"> </w:t>
      </w:r>
      <w:r>
        <w:t xml:space="preserve">- При восстановлении select-полей из URL и history добавлены проверки существования Tags instance.</w:t>
      </w:r>
    </w:p>
    <w:p>
      <w:pPr>
        <w:pStyle w:val="BodyText"/>
      </w:pPr>
      <w:r>
        <w:rPr>
          <w:rStyle w:val="VerbatimChar"/>
        </w:rPr>
        <w:t xml:space="preserve">modules/EC/Help/Root.md</w:t>
      </w:r>
      <w:r>
        <w:t xml:space="preserve"> </w:t>
      </w:r>
      <w:r>
        <w:t xml:space="preserve">- В корневой раздел справки EC добавлена ссылка на страницу настройки поисковой формы.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Описание поискового запроса расширено режимами логики, усечения и квалификатора в расширенном поиске.</w:t>
      </w:r>
      <w:r>
        <w:t xml:space="preserve"> </w:t>
      </w:r>
      <w:r>
        <w:t xml:space="preserve">- Добавлен пример пользовательского сценария с квалификатором заглавных полей.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Новый раздел описывает, где в АРМ «Администратор»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префикс квалификаторов и список вариантов.</w:t>
      </w:r>
      <w:r>
        <w:t xml:space="preserve"> </w:t>
      </w:r>
      <w:r>
        <w:t xml:space="preserve">- Добавлены скриншоты настройки профиля и результата в расширенном поиске, снятые с настроенного стенда.</w:t>
      </w:r>
    </w:p>
    <w:p>
      <w:pPr>
        <w:pStyle w:val="BodyText"/>
      </w:pPr>
      <w:r>
        <w:rPr>
          <w:rStyle w:val="VerbatimChar"/>
        </w:rPr>
        <w:t xml:space="preserve">modules/EC/Help/UILook.md</w:t>
      </w:r>
      <w:r>
        <w:t xml:space="preserve"> </w:t>
      </w:r>
      <w:r>
        <w:t xml:space="preserve">- Общая характеристика интерфейса дополнена Bootstrap-формой и элементами логики, усечения и квалификатора.</w:t>
      </w:r>
    </w:p>
    <w:p>
      <w:pPr>
        <w:pStyle w:val="BodyText"/>
      </w:pPr>
      <w:r>
        <w:rPr>
          <w:rStyle w:val="VerbatimChar"/>
        </w:rPr>
        <w:t xml:space="preserve">modules/EC/Help/img/search~~qualifier~~bootstrap.png</w:t>
      </w:r>
      <w:r>
        <w:t xml:space="preserve"> </w:t>
      </w:r>
      <w:r>
        <w:t xml:space="preserve">- Новый файл. Скриншот Bootstrap-формы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modules/EC/Help/img/search~~qualifier~~extjs.png</w:t>
      </w:r>
      <w:r>
        <w:t xml:space="preserve"> </w:t>
      </w:r>
      <w:r>
        <w:t xml:space="preserve">- Новый файл. Скриншот ExtJS-формы расширенного поиска с квалификатором.</w:t>
      </w:r>
    </w:p>
    <w:p>
      <w:pPr>
        <w:pStyle w:val="BodyText"/>
      </w:pPr>
      <w:r>
        <w:rPr>
          <w:rStyle w:val="VerbatimChar"/>
        </w:rPr>
        <w:t xml:space="preserve">modules/EC/Help/img/search~~settings~~cvalif-profile.png</w:t>
      </w:r>
      <w:r>
        <w:t xml:space="preserve"> </w:t>
      </w:r>
      <w:r>
        <w:t xml:space="preserve">- Новый файл. Скриншот настройки квалификаторов поисковых терминов в профиле АРМ «Читатель».</w:t>
      </w:r>
    </w:p>
    <w:p>
      <w:pPr>
        <w:pStyle w:val="BodyText"/>
      </w:pPr>
      <w:r>
        <w:rPr>
          <w:rStyle w:val="VerbatimChar"/>
        </w:rPr>
        <w:t xml:space="preserve">modules/EC/Help/img/search~~settings~~cvalif-result.png</w:t>
      </w:r>
      <w:r>
        <w:t xml:space="preserve"> </w:t>
      </w:r>
      <w:r>
        <w:t xml:space="preserve">- Новый файл. Скриншот расширенного поиска с настроенными квалификаторами поисковых терминов.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0"/>
    <w:p>
      <w:pPr>
        <w:pStyle w:val="Heading3"/>
      </w:pPr>
      <w:r>
        <w:t xml:space="preserve">1.1. 🔗 blocks: I128-2650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sd-154"/>
    <w:p>
      <w:pPr>
        <w:pStyle w:val="Heading3"/>
      </w:pPr>
      <w:r>
        <w:t xml:space="preserve">1.2. 🔗 blocks: SD-154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[SD-154]</w:t>
        </w:r>
      </w:hyperlink>
      <w:r>
        <w:t xml:space="preserve"> </w:t>
      </w:r>
      <w:r>
        <w:t xml:space="preserve">Поиск по терминам входящим в заглавие, оглавление и т.п.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2"/>
    <w:bookmarkStart w:id="14" w:name="blocks-i128-2655"/>
    <w:p>
      <w:pPr>
        <w:pStyle w:val="Heading3"/>
      </w:pPr>
      <w:r>
        <w:t xml:space="preserve">1.3. 🔗 blocks: I128-2655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61"/>
    <w:p>
      <w:pPr>
        <w:pStyle w:val="Heading3"/>
      </w:pPr>
      <w:r>
        <w:t xml:space="preserve">1.4. 🔗 blocks: I128-2661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[I128-2661]</w:t>
        </w:r>
      </w:hyperlink>
      <w:r>
        <w:t xml:space="preserve"> </w:t>
      </w:r>
      <w:r>
        <w:t xml:space="preserve">Квалификаторы поисковых терминов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50/README" TargetMode="External" /><Relationship Type="http://schemas.openxmlformats.org/officeDocument/2006/relationships/hyperlink" Id="rId13" Target="?id=Help/Show&amp;m=Help/GeneralDescription/WhatsNew/I128/TaskInfo/I128-2655/README" TargetMode="External" /><Relationship Type="http://schemas.openxmlformats.org/officeDocument/2006/relationships/hyperlink" Id="rId15" Target="?id=Help/Show&amp;m=Help/GeneralDescription/WhatsNew/I128/TaskInfo/I128-2661/README" TargetMode="External" /><Relationship Type="http://schemas.openxmlformats.org/officeDocument/2006/relationships/hyperlink" Id="rId11" Target="https://jira.irbis128.ru/browse/SD-1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[I128-2455] Поиск по терминам заглавия в модуле EC</dc:title>
  <dc:creator/>
  <cp:keywords/>
  <dcterms:created xsi:type="dcterms:W3CDTF">2026-10-05T16:39:52Z</dcterms:created>
  <dcterms:modified xsi:type="dcterms:W3CDTF">2026-10-05T16:39:52Z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