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RFID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rfid"/>
    <w:p>
      <w:pPr>
        <w:pStyle w:val="Heading1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01"/>
        </w:numPr>
      </w:pPr>
      <w:r>
        <w:t xml:space="preserve">RFID-метка;</w:t>
      </w:r>
    </w:p>
    <w:p>
      <w:pPr>
        <w:pStyle w:val="Compact"/>
        <w:numPr>
          <w:ilvl w:val="0"/>
          <w:numId w:val="1001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01"/>
        </w:numPr>
      </w:pPr>
      <w:r>
        <w:t xml:space="preserve">шифр;</w:t>
      </w:r>
    </w:p>
    <w:p>
      <w:pPr>
        <w:pStyle w:val="Compact"/>
        <w:numPr>
          <w:ilvl w:val="0"/>
          <w:numId w:val="1001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место хранения;</w:t>
      </w:r>
    </w:p>
    <w:p>
      <w:pPr>
        <w:pStyle w:val="Compact"/>
        <w:numPr>
          <w:ilvl w:val="0"/>
          <w:numId w:val="1001"/>
        </w:numPr>
      </w:pPr>
      <w:r>
        <w:t xml:space="preserve">статус;</w:t>
      </w:r>
    </w:p>
    <w:p>
      <w:pPr>
        <w:pStyle w:val="Compact"/>
        <w:numPr>
          <w:ilvl w:val="0"/>
          <w:numId w:val="1001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Bookland/Help/AdminGui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AdminGui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RFID</dc:title>
  <dc:creator/>
  <cp:keywords/>
  <dcterms:created xsi:type="dcterms:W3CDTF">2026-10-05T14:24:06Z</dcterms:created>
  <dcterms:modified xsi:type="dcterms:W3CDTF">2026-10-05T14:24:06Z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