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[I128-1990]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70e6aa76cce8a1ad5cc2029a0218c3acd53d1"/>
    <w:p>
      <w:pPr>
        <w:pStyle w:val="Heading1"/>
      </w:pPr>
      <w:r>
        <w:t xml:space="preserve">[I128-1990]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03:00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https://bitbucket.irbis128.ru/projects/I128/repos/irbis128/pull-requests/1097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[I128-1990] Функция VirtualRef/API/Create возвращает идентификатор запроса справки (SID)</dc:title>
  <dc:creator/>
  <cp:keywords/>
  <dcterms:created xsi:type="dcterms:W3CDTF">2026-10-03T11:27:42Z</dcterms:created>
  <dcterms:modified xsi:type="dcterms:W3CDTF">2026-10-03T11:27:42Z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