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RFID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rfid"/>
    <w:p>
      <w:pPr>
        <w:pStyle w:val="Heading1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01"/>
        </w:numPr>
      </w:pPr>
      <w:r>
        <w:t xml:space="preserve">RFID-метка;</w:t>
      </w:r>
    </w:p>
    <w:p>
      <w:pPr>
        <w:pStyle w:val="Compact"/>
        <w:numPr>
          <w:ilvl w:val="0"/>
          <w:numId w:val="1001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01"/>
        </w:numPr>
      </w:pPr>
      <w:r>
        <w:t xml:space="preserve">шифр;</w:t>
      </w:r>
    </w:p>
    <w:p>
      <w:pPr>
        <w:pStyle w:val="Compact"/>
        <w:numPr>
          <w:ilvl w:val="0"/>
          <w:numId w:val="1001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место хранения;</w:t>
      </w:r>
    </w:p>
    <w:p>
      <w:pPr>
        <w:pStyle w:val="Compact"/>
        <w:numPr>
          <w:ilvl w:val="0"/>
          <w:numId w:val="1001"/>
        </w:numPr>
      </w:pPr>
      <w:r>
        <w:t xml:space="preserve">статус;</w:t>
      </w:r>
    </w:p>
    <w:p>
      <w:pPr>
        <w:pStyle w:val="Compact"/>
        <w:numPr>
          <w:ilvl w:val="0"/>
          <w:numId w:val="1001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Bookland/Help/AdminGui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AdminGui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RFID</dc:title>
  <dc:creator/>
  <cp:keywords/>
  <dcterms:created xsi:type="dcterms:W3CDTF">2026-10-05T08:22:35Z</dcterms:created>
  <dcterms:modified xsi:type="dcterms:W3CDTF">2026-10-05T08:22:35Z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