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&amp;uf(’+3G… - Вывод количества документов, найденных во внешней базе по команде G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87e34127d74ae97d5f2f85efd4ed0317b2aab23"/>
    <w:p>
      <w:pPr>
        <w:pStyle w:val="Heading1"/>
      </w:pPr>
      <w:r>
        <w:t xml:space="preserve">&amp;uf(’+3G… - Вывод количества документов, найденных во внешней базе по команде G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Вывод количества документов, найденных во внешней базе по команде G. Команда возвращает строку RESULT=[кол-во найденных по запросу документов]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+3G[URL к внешнему сайту WEB ИРБИС, с запросом G]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&amp;uf(’+3G… - Вывод количества документов, найденных во внешней базе по команде G</dc:title>
  <dc:creator/>
  <cp:keywords/>
  <dcterms:created xsi:type="dcterms:W3CDTF">2026-10-08T00:20:45Z</dcterms:created>
  <dcterms:modified xsi:type="dcterms:W3CDTF">2026-10-08T00:20:45Z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