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Временные файлы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ременные-файлы"/>
    <w:p>
      <w:pPr>
        <w:pStyle w:val="Heading1"/>
      </w:pPr>
      <w:r>
        <w:t xml:space="preserve">Временные файлы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создает временные файловые записи, хранит содержимое в SID-каталоге записи и удаляет просроченные файлы через очередь.</w:t>
      </w:r>
    </w:p>
    <w:bookmarkStart w:id="9" w:name="назначение-temporaryfiles"/>
    <w:p>
      <w:pPr>
        <w:pStyle w:val="Heading2"/>
      </w:pPr>
      <w:r>
        <w:t xml:space="preserve">Назначение TemporaryFiles</w:t>
      </w:r>
    </w:p>
    <w:p>
      <w:pPr>
        <w:pStyle w:val="FirstParagraph"/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используется для краткоживущих вложений и файлов обмена. Для каждого файла создается запись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сохраняются название файла,</w:t>
      </w:r>
      <w:r>
        <w:t xml:space="preserve"> </w:t>
      </w:r>
      <w:r>
        <w:rPr>
          <w:rStyle w:val="VerbatimChar"/>
        </w:rPr>
        <w:t xml:space="preserve">Content-Type</w:t>
      </w:r>
      <w:r>
        <w:t xml:space="preserve"> </w:t>
      </w:r>
      <w:r>
        <w:t xml:space="preserve">и время окончания актуальности.</w:t>
      </w:r>
    </w:p>
    <w:p>
      <w:pPr>
        <w:pStyle w:val="BodyText"/>
      </w:pPr>
      <w:r>
        <w:t xml:space="preserve">Содержимое файла размещается в SID-каталоге записи в элементе</w:t>
      </w:r>
      <w:r>
        <w:t xml:space="preserve"> </w:t>
      </w:r>
      <w:r>
        <w:rPr>
          <w:rStyle w:val="VerbatimChar"/>
        </w:rPr>
        <w:t xml:space="preserve">content</w:t>
      </w:r>
      <w:r>
        <w:t xml:space="preserve">. Функции модуля позволяют создать временный файл из строки или из загруженного поля формы. Временная запись может хранить</w:t>
      </w:r>
      <w:r>
        <w:t xml:space="preserve"> </w:t>
      </w:r>
      <w:r>
        <w:rPr>
          <w:rStyle w:val="VerbatimChar"/>
        </w:rPr>
        <w:t xml:space="preserve">uploadToken</w:t>
      </w:r>
      <w:r>
        <w:t xml:space="preserve">, привязку к черновику формы, сессии загрузки, будущему объекту-владельцу и</w:t>
      </w:r>
      <w:r>
        <w:t xml:space="preserve"> </w:t>
      </w:r>
      <w:r>
        <w:rPr>
          <w:rStyle w:val="VerbatimChar"/>
        </w:rPr>
        <w:t xml:space="preserve">TraceContext</w:t>
      </w:r>
      <w:r>
        <w:t xml:space="preserve">.</w:t>
      </w:r>
    </w:p>
    <w:p>
      <w:pPr>
        <w:pStyle w:val="BodyText"/>
      </w:pPr>
      <w:r>
        <w:t xml:space="preserve">Метод</w:t>
      </w:r>
      <w:r>
        <w:t xml:space="preserve"> </w:t>
      </w:r>
      <w:r>
        <w:rPr>
          <w:rStyle w:val="VerbatimChar"/>
        </w:rPr>
        <w:t xml:space="preserve">BuildStagingInfo</w:t>
      </w:r>
      <w:r>
        <w:t xml:space="preserve"> </w:t>
      </w:r>
      <w:r>
        <w:t xml:space="preserve">возвращает безопасную модель staging-объекта: SID, имя файла, тип содержимого, размер, срок жизни, статус, token и owner binding. В этой модели нет физического пути к файлу на сервере.</w:t>
      </w:r>
    </w:p>
    <w:p>
      <w:pPr>
        <w:pStyle w:val="BodyText"/>
      </w:pPr>
      <w:r>
        <w:t xml:space="preserve">Action</w:t>
      </w:r>
      <w:r>
        <w:t xml:space="preserve"> </w:t>
      </w:r>
      <w:r>
        <w:rPr>
          <w:rStyle w:val="VerbatimChar"/>
        </w:rPr>
        <w:t xml:space="preserve">TemporaryFiles/UploadTemporaryFile</w:t>
      </w:r>
      <w:r>
        <w:t xml:space="preserve"> </w:t>
      </w:r>
      <w:r>
        <w:t xml:space="preserve">принимает файл из поля</w:t>
      </w:r>
      <w:r>
        <w:t xml:space="preserve"> </w:t>
      </w:r>
      <w:r>
        <w:rPr>
          <w:rStyle w:val="VerbatimChar"/>
        </w:rPr>
        <w:t xml:space="preserve">attachment</w:t>
      </w:r>
      <w:r>
        <w:t xml:space="preserve"> </w:t>
      </w:r>
      <w:r>
        <w:t xml:space="preserve">и возвращает JSON с безопасной моделью временного файла. Ответ не содержит путь в SID-каталоге.</w:t>
      </w:r>
    </w:p>
    <w:p>
      <w:pPr>
        <w:pStyle w:val="BodyText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TemporaryFiles/GetFile</w:t>
      </w:r>
      <w:r>
        <w:t xml:space="preserve"> </w:t>
      </w:r>
      <w:r>
        <w:t xml:space="preserve">отдает файл пользователю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. Перед выдачей проверяется наличие SID, тип записи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право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на запись.</w:t>
      </w:r>
    </w:p>
    <w:p>
      <w:pPr>
        <w:pStyle w:val="BodyText"/>
      </w:pPr>
      <w:r>
        <w:t xml:space="preserve">Очередная задача</w:t>
      </w:r>
      <w:r>
        <w:t xml:space="preserve"> </w:t>
      </w:r>
      <w:r>
        <w:rPr>
          <w:rStyle w:val="VerbatimChar"/>
        </w:rPr>
        <w:t xml:space="preserve">TemporaryFiles/QueueMonitor</w:t>
      </w:r>
      <w:r>
        <w:t xml:space="preserve"> </w:t>
      </w:r>
      <w:r>
        <w:t xml:space="preserve">запускает удаление устаревших записей. Удаление выполняет</w:t>
      </w:r>
      <w:r>
        <w:t xml:space="preserve"> </w:t>
      </w:r>
      <w:r>
        <w:rPr>
          <w:rStyle w:val="VerbatimChar"/>
        </w:rPr>
        <w:t xml:space="preserve">TemporaryFiles/RemoveOldFiles</w:t>
      </w:r>
      <w:r>
        <w:t xml:space="preserve">, который просматривает записи типа</w:t>
      </w:r>
      <w:r>
        <w:t xml:space="preserve"> </w:t>
      </w:r>
      <w:r>
        <w:rPr>
          <w:rStyle w:val="VerbatimChar"/>
        </w:rPr>
        <w:t xml:space="preserve">TemporaryFiles</w:t>
      </w:r>
      <w:r>
        <w:t xml:space="preserve"> </w:t>
      </w:r>
      <w:r>
        <w:t xml:space="preserve">и удаляет те, у которых время актуальности меньше текущего времени.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Временные файлы</dc:title>
  <dc:creator/>
  <cp:keywords/>
  <dcterms:created xsi:type="dcterms:W3CDTF">2026-10-04T19:41:04Z</dcterms:created>
  <dcterms:modified xsi:type="dcterms:W3CDTF">2026-10-04T19:41:04Z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