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DP_webirb используется как HTTP-провайдер к Web-ИРБИС 32/64/64+. Он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формирует запросы с командами</w:t>
      </w:r>
      <w:r>
        <w:t xml:space="preserve"> </w:t>
      </w:r>
      <w:r>
        <w:rPr>
          <w:rStyle w:val="VerbatimChar"/>
        </w:rPr>
        <w:t xml:space="preserve">C21COM</w:t>
      </w:r>
      <w:r>
        <w:t xml:space="preserve">, отправляет их через cURL и преобразует ответ Web-ИРБИС в записи или форматированные строки ИРБИС 128.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URL CGI-исполняемого файла Web-ИРБИС, по умолчанию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данные для авторизации; пароль может использоваться как</w:t>
      </w:r>
      <w:r>
        <w:t xml:space="preserve"> </w:t>
      </w:r>
      <w:r>
        <w:rPr>
          <w:rStyle w:val="VerbatimChar"/>
        </w:rPr>
        <w:t xml:space="preserve">Z21ID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сервера.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PROVIDER.TERMREADMODE</w:t>
      </w:r>
      <w:r>
        <w:t xml:space="preserve"> </w:t>
      </w:r>
      <w:r>
        <w:t xml:space="preserve">- режим чтения словаря: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или разбор HTML по регулярному выражению.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PROVIDER.TERMPREG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TERMPREGCOLREFS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TERMPREGCOLTERMS</w:t>
      </w:r>
      <w:r>
        <w:t xml:space="preserve"> </w:t>
      </w:r>
      <w:r>
        <w:t xml:space="preserve">- правила разбора словаря в старом режиме.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 </w:t>
      </w:r>
      <w:r>
        <w:t xml:space="preserve">- режим GET или POST.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PROVIDER.FMT</w:t>
      </w:r>
      <w:r>
        <w:t xml:space="preserve"> </w:t>
      </w:r>
      <w:r>
        <w:t xml:space="preserve">- формат ответа, обычно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обмен: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словарь: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ответа:</w:t>
      </w:r>
      <w:r>
        <w:t xml:space="preserve"> </w:t>
      </w:r>
      <w:r>
        <w:rPr>
          <w:rStyle w:val="VerbatimChar"/>
        </w:rPr>
        <w:t xml:space="preserve">parse_all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parse_allz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служебные операции: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FirstParagraph"/>
      </w:pPr>
      <w:r>
        <w:t xml:space="preserve">Особенности получения словаря терминов, включая уточнение через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только для хоста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,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«Получение словаря терминов»</w:t>
        </w:r>
      </w:hyperlink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HTTP-запросы к Web-ИРБИС.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Help/ModuleRoot&amp;module=DP_webirb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P_webirb/Help/TermLis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P_webirb/Help/TermLis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2026-10-03T02:27:39Z</dcterms:created>
  <dcterms:modified xsi:type="dcterms:W3CDTF">2026-10-03T02:27:39Z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