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&amp;uf(’+6… - Выдать статус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6---выдать-статус-записи"/>
    <w:p>
      <w:pPr>
        <w:pStyle w:val="Heading1"/>
      </w:pPr>
      <w:r>
        <w:t xml:space="preserve">&amp;uf(’+6… - Выдать статус записи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&amp;uf(’+6… - Выдать статус записи</dc:title>
  <dc:creator/>
  <cp:keywords/>
  <dcterms:created xsi:type="dcterms:W3CDTF">2026-10-06T00:26:42Z</dcterms:created>
  <dcterms:modified xsi:type="dcterms:W3CDTF">2026-10-06T00:26:42Z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