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&amp;uf(’+1V… - Сортировка списка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1v---сортировка-списка"/>
    <w:p>
      <w:pPr>
        <w:pStyle w:val="Heading1"/>
      </w:pPr>
      <w:r>
        <w:t xml:space="preserve">&amp;uf(’+1V… - Сортировка списка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&amp;uf(’+1V… - Сортировка списка</dc:title>
  <dc:creator/>
  <cp:keywords/>
  <dcterms:created xsi:type="dcterms:W3CDTF">2026-10-08T20:17:41Z</dcterms:created>
  <dcterms:modified xsi:type="dcterms:W3CDTF">2026-10-08T20:17:41Z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