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AddUser($user_id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81cde75908b2eecb75c3db9cf34bbecbc4b87a"/>
    <w:p>
      <w:pPr>
        <w:pStyle w:val="Heading1"/>
      </w:pPr>
      <w:r>
        <w:t xml:space="preserve">Функция AddUser($user_id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AddUser($user_id = ’’, $user_rec_array = array())</dc:title>
  <dc:creator/>
  <cp:keywords/>
  <dcterms:created xsi:type="dcterms:W3CDTF">2026-10-03T09:01:12Z</dcterms:created>
  <dcterms:modified xsi:type="dcterms:W3CDTF">2026-10-03T09:01:12Z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