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  <Override PartName="/word/media/rId5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6" w:name="документация"/>
    <w:p>
      <w:pPr>
        <w:pStyle w:val="Heading1"/>
      </w:pPr>
      <w:r>
        <w:t xml:space="preserve">Документация</w:t>
      </w:r>
    </w:p>
    <w:bookmarkStart w:id="5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3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4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4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3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4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4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4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4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4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4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4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4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5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5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4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3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4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4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bookmarkStart w:id="58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57" w:name="мониторинг-выполнения-фоновых-задач"/>
    <w:p>
      <w:pPr>
        <w:pStyle w:val="Heading3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55" w:name="окно-прогресса-задачи"/>
    <w:p>
      <w:pPr>
        <w:pStyle w:val="Heading4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53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55"/>
    <w:bookmarkStart w:id="56" w:name="действия-пользователя"/>
    <w:p>
      <w:pPr>
        <w:pStyle w:val="Heading4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56"/>
    <w:bookmarkEnd w:id="57"/>
    <w:bookmarkEnd w:id="58"/>
    <w:bookmarkStart w:id="65" w:name="queue-для-разработчика"/>
    <w:p>
      <w:pPr>
        <w:pStyle w:val="Heading2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59" w:name="handler-definition"/>
    <w:p>
      <w:pPr>
        <w:pStyle w:val="Heading3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16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16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16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16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16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16"/>
        </w:numPr>
      </w:pPr>
      <w:r>
        <w:t xml:space="preserve">класс операции;</w:t>
      </w:r>
    </w:p>
    <w:p>
      <w:pPr>
        <w:pStyle w:val="Compact"/>
        <w:numPr>
          <w:ilvl w:val="0"/>
          <w:numId w:val="1016"/>
        </w:numPr>
      </w:pPr>
      <w:r>
        <w:t xml:space="preserve">timeout;</w:t>
      </w:r>
    </w:p>
    <w:p>
      <w:pPr>
        <w:pStyle w:val="Compact"/>
        <w:numPr>
          <w:ilvl w:val="0"/>
          <w:numId w:val="1016"/>
        </w:numPr>
      </w:pPr>
      <w:r>
        <w:t xml:space="preserve">retry-policy;</w:t>
      </w:r>
    </w:p>
    <w:p>
      <w:pPr>
        <w:pStyle w:val="Compact"/>
        <w:numPr>
          <w:ilvl w:val="0"/>
          <w:numId w:val="1016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16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59"/>
    <w:bookmarkStart w:id="60" w:name="постановка-задания"/>
    <w:p>
      <w:pPr>
        <w:pStyle w:val="Heading3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60"/>
    <w:bookmarkStart w:id="61" w:name="idempotency"/>
    <w:p>
      <w:pPr>
        <w:pStyle w:val="Heading3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61"/>
    <w:bookmarkStart w:id="62" w:name="безопасность-данных"/>
    <w:p>
      <w:pPr>
        <w:pStyle w:val="Heading3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62"/>
    <w:bookmarkStart w:id="63" w:name="dead-letter"/>
    <w:p>
      <w:pPr>
        <w:pStyle w:val="Heading3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63"/>
    <w:bookmarkStart w:id="64" w:name="healthcheck-и-testa"/>
    <w:p>
      <w:pPr>
        <w:pStyle w:val="Heading3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64"/>
    <w:bookmarkEnd w:id="65"/>
    <w:bookmarkEnd w:id="6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Relationship Type="http://schemas.openxmlformats.org/officeDocument/2006/relationships/image" Id="rId52" Target="media/rId5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2026-10-08T17:09:43Z</dcterms:created>
  <dcterms:modified xsi:type="dcterms:W3CDTF">2026-10-08T17:09:43Z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