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[I128-2656] Сценарии поиска по связи в модуле Cataloguer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32529d3e97f08b21e1849927a1acea0f08700a"/>
    <w:p>
      <w:pPr>
        <w:pStyle w:val="Heading1"/>
      </w:pPr>
      <w:r>
        <w:t xml:space="preserve">[I128-2656] Сценарии поиска по связи в модуле Cataloguer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Cataloguer должен предоставлять данные для сценариев поиска по связи, используемых связанными пользовательскими интерфейсами.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Серверная часть Cataloguer получает параметры сценария связи и возвращает данные, необходимые для запуска связанного поиска.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сценарии Cataloguer не должны менять поведение без настроенных параметров связи.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: настройки сценариев поиска по связи добавлены в профиль Каталогизатора и подключены к существующему действию LinkSearch.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modules/Cataloguer/Actions/LinkSearch.inc</w:t>
      </w:r>
      <w:r>
        <w:t xml:space="preserve"> </w:t>
      </w:r>
      <w:r>
        <w:t xml:space="preserve">- Блок применения профиля изменен так, чтобы результат</w:t>
      </w:r>
      <w:r>
        <w:t xml:space="preserve"> </w:t>
      </w:r>
      <w:r>
        <w:rPr>
          <w:rStyle w:val="VerbatimChar"/>
        </w:rPr>
        <w:t xml:space="preserve">UseModule('Cataloguer')</w:t>
      </w:r>
      <w:r>
        <w:t xml:space="preserve"> </w:t>
      </w:r>
      <w:r>
        <w:t xml:space="preserve">сохранялся в переменную и мог быть использован для чтения профильных настроек.</w:t>
      </w:r>
      <w:r>
        <w:t xml:space="preserve"> </w:t>
      </w:r>
      <w:r>
        <w:t xml:space="preserve">- Перед старым INI</w:t>
      </w:r>
      <w:r>
        <w:t xml:space="preserve">маршрутом добавлен приоритетный блок чтения</w:t>
      </w:r>
      <w:r>
        <w:t xml:space="preserve"> </w:t>
      </w:r>
      <w:r>
        <w:rPr>
          <w:rStyle w:val="VerbatimChar"/>
        </w:rPr>
        <w:t xml:space="preserve">$cataloguer~~&gt;scntCfg</w:t>
      </w:r>
      <w:r>
        <w:t xml:space="preserve">: если профиль содержит сценарии связи, действие использует их вместо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  <w:r>
        <w:t xml:space="preserve"> </w:t>
      </w:r>
      <w:r>
        <w:t xml:space="preserve">- Новый метод</w:t>
      </w:r>
      <w:r>
        <w:t xml:space="preserve"> </w:t>
      </w:r>
      <w:r>
        <w:rPr>
          <w:rStyle w:val="VerbatimChar"/>
        </w:rPr>
        <w:t xml:space="preserve">GetProfileScenarios()</w:t>
      </w:r>
      <w:r>
        <w:t xml:space="preserve"> </w:t>
      </w:r>
      <w:r>
        <w:t xml:space="preserve">нормализует строки профиля: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становится именем сценария,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форматом терминов,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- префиксом,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- суффиксом,</w:t>
      </w:r>
      <w:r>
        <w:t xml:space="preserve"> </w:t>
      </w:r>
      <w:r>
        <w:rPr>
          <w:rStyle w:val="VerbatimChar"/>
        </w:rPr>
        <w:t xml:space="preserve">E</w:t>
      </w:r>
      <w:r>
        <w:t xml:space="preserve"> </w:t>
      </w:r>
      <w:r>
        <w:t xml:space="preserve">- логикой объединения. Строки без формата отбрасываются, пустое имя заменяется именем формата.</w:t>
      </w:r>
      <w:r>
        <w:t xml:space="preserve"> </w:t>
      </w:r>
      <w:r>
        <w:t xml:space="preserve">- Фильтр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теперь применяется и к профильным сценариям в UTF-8.</w:t>
      </w:r>
      <w:r>
        <w:t xml:space="preserve"> </w:t>
      </w:r>
      <w:r>
        <w:t xml:space="preserve">- Старый fallback по INI сохранен: база, INI АРМ 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 </w:t>
      </w:r>
      <w:r>
        <w:t xml:space="preserve">используются, когда профильные сценарии не заданы.</w:t>
      </w:r>
      <w:r>
        <w:t xml:space="preserve"> </w:t>
      </w:r>
      <w:r>
        <w:t xml:space="preserve">- Блок построения запроса переведен с конкатенации и</w:t>
      </w:r>
      <w:r>
        <w:t xml:space="preserve"> </w:t>
      </w:r>
      <w:r>
        <w:rPr>
          <w:rStyle w:val="VerbatimChar"/>
        </w:rPr>
        <w:t xml:space="preserve">rtrim()</w:t>
      </w:r>
      <w:r>
        <w:t xml:space="preserve"> </w:t>
      </w:r>
      <w:r>
        <w:t xml:space="preserve">на массив</w:t>
      </w:r>
      <w:r>
        <w:t xml:space="preserve"> </w:t>
      </w:r>
      <w:r>
        <w:rPr>
          <w:rStyle w:val="VerbatimChar"/>
        </w:rPr>
        <w:t xml:space="preserve">queryParts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implode($logic, ...)</w:t>
      </w:r>
      <w:r>
        <w:t xml:space="preserve">, что корректно работает с многосимвольными операторами</w:t>
      </w:r>
      <w:r>
        <w:t xml:space="preserve"> </w:t>
      </w:r>
      <w:r>
        <w:rPr>
          <w:rStyle w:val="VerbatimChar"/>
        </w:rPr>
        <w:t xml:space="preserve">(F)</w:t>
      </w:r>
      <w:r>
        <w:t xml:space="preserve">,</w:t>
      </w:r>
      <w:r>
        <w:t xml:space="preserve"> </w:t>
      </w:r>
      <w:r>
        <w:rPr>
          <w:rStyle w:val="VerbatimChar"/>
        </w:rPr>
        <w:t xml:space="preserve">(G)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modules/Cataloguer/__call/ApplyGeneralVariablesConfig.inc</w:t>
      </w:r>
      <w:r>
        <w:t xml:space="preserve"> </w:t>
      </w:r>
      <w:r>
        <w:t xml:space="preserve">- В общие настройки Каталогизатора добавлен отдельный спойлер</w:t>
      </w:r>
      <w:r>
        <w:t xml:space="preserve"> </w:t>
      </w:r>
      <w:r>
        <w:rPr>
          <w:rStyle w:val="VerbatimChar"/>
        </w:rPr>
        <w:t xml:space="preserve">Поиск по связи</w:t>
      </w:r>
      <w:r>
        <w:t xml:space="preserve">.</w:t>
      </w:r>
      <w:r>
        <w:t xml:space="preserve"> </w:t>
      </w:r>
      <w:r>
        <w:t xml:space="preserve">- В спойлер добавлено поле</w:t>
      </w:r>
      <w:r>
        <w:t xml:space="preserve"> </w:t>
      </w:r>
      <w:r>
        <w:rPr>
          <w:rStyle w:val="VerbatimChar"/>
        </w:rPr>
        <w:t xml:space="preserve">scntCfg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Сценарии поиска по связи</w:t>
      </w:r>
      <w:r>
        <w:t xml:space="preserve">, номером поля</w:t>
      </w:r>
      <w:r>
        <w:t xml:space="preserve"> </w:t>
      </w:r>
      <w:r>
        <w:rPr>
          <w:rStyle w:val="VerbatimChar"/>
        </w:rPr>
        <w:t xml:space="preserve">709</w:t>
      </w:r>
      <w:r>
        <w:t xml:space="preserve"> </w:t>
      </w:r>
      <w:r>
        <w:t xml:space="preserve">и редактором</w:t>
      </w:r>
      <w:r>
        <w:t xml:space="preserve"> </w:t>
      </w:r>
      <w:r>
        <w:rPr>
          <w:rStyle w:val="VerbatimChar"/>
        </w:rPr>
        <w:t xml:space="preserve">SearchScenarioConfig</w:t>
      </w:r>
      <w:r>
        <w:t xml:space="preserve">.</w:t>
      </w:r>
      <w:r>
        <w:t xml:space="preserve"> </w:t>
      </w:r>
      <w:r>
        <w:t xml:space="preserve">- Новый блок размещен рядом с поисковыми настройками, до раздела</w:t>
      </w:r>
      <w:r>
        <w:t xml:space="preserve"> </w:t>
      </w:r>
      <w:r>
        <w:rPr>
          <w:rStyle w:val="VerbatimChar"/>
        </w:rPr>
        <w:t xml:space="preserve">Настройки новый из текущего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[I128-2656] Сценарии поиска по связи в модуле Cataloguer</dc:title>
  <dc:creator/>
  <cp:keywords/>
  <dcterms:created xsi:type="dcterms:W3CDTF">2026-10-09T05:09:58Z</dcterms:created>
  <dcterms:modified xsi:type="dcterms:W3CDTF">2026-10-09T05:09:58Z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