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  <Override PartName="/word/media/rId5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6" w:name="документация"/>
    <w:p>
      <w:pPr>
        <w:pStyle w:val="Heading1"/>
      </w:pPr>
      <w:r>
        <w:t xml:space="preserve">Документация</w:t>
      </w:r>
    </w:p>
    <w:bookmarkStart w:id="5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3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4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4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3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4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4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4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4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4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4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4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4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5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5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4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3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4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4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bookmarkStart w:id="58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57" w:name="мониторинг-выполнения-фоновых-задач"/>
    <w:p>
      <w:pPr>
        <w:pStyle w:val="Heading3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55" w:name="окно-прогресса-задачи"/>
    <w:p>
      <w:pPr>
        <w:pStyle w:val="Heading4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53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55"/>
    <w:bookmarkStart w:id="56" w:name="действия-пользователя"/>
    <w:p>
      <w:pPr>
        <w:pStyle w:val="Heading4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56"/>
    <w:bookmarkEnd w:id="57"/>
    <w:bookmarkEnd w:id="58"/>
    <w:bookmarkStart w:id="65" w:name="queue-для-разработчика"/>
    <w:p>
      <w:pPr>
        <w:pStyle w:val="Heading2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59" w:name="handler-definition"/>
    <w:p>
      <w:pPr>
        <w:pStyle w:val="Heading3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16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16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16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16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16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16"/>
        </w:numPr>
      </w:pPr>
      <w:r>
        <w:t xml:space="preserve">класс операции;</w:t>
      </w:r>
    </w:p>
    <w:p>
      <w:pPr>
        <w:pStyle w:val="Compact"/>
        <w:numPr>
          <w:ilvl w:val="0"/>
          <w:numId w:val="1016"/>
        </w:numPr>
      </w:pPr>
      <w:r>
        <w:t xml:space="preserve">timeout;</w:t>
      </w:r>
    </w:p>
    <w:p>
      <w:pPr>
        <w:pStyle w:val="Compact"/>
        <w:numPr>
          <w:ilvl w:val="0"/>
          <w:numId w:val="1016"/>
        </w:numPr>
      </w:pPr>
      <w:r>
        <w:t xml:space="preserve">retry-policy;</w:t>
      </w:r>
    </w:p>
    <w:p>
      <w:pPr>
        <w:pStyle w:val="Compact"/>
        <w:numPr>
          <w:ilvl w:val="0"/>
          <w:numId w:val="1016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16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59"/>
    <w:bookmarkStart w:id="60" w:name="постановка-задания"/>
    <w:p>
      <w:pPr>
        <w:pStyle w:val="Heading3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60"/>
    <w:bookmarkStart w:id="61" w:name="idempotency"/>
    <w:p>
      <w:pPr>
        <w:pStyle w:val="Heading3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61"/>
    <w:bookmarkStart w:id="62" w:name="безопасность-данных"/>
    <w:p>
      <w:pPr>
        <w:pStyle w:val="Heading3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62"/>
    <w:bookmarkStart w:id="63" w:name="dead-letter"/>
    <w:p>
      <w:pPr>
        <w:pStyle w:val="Heading3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63"/>
    <w:bookmarkStart w:id="64" w:name="healthcheck-и-testa"/>
    <w:p>
      <w:pPr>
        <w:pStyle w:val="Heading3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64"/>
    <w:bookmarkEnd w:id="65"/>
    <w:bookmarkEnd w:id="6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Relationship Type="http://schemas.openxmlformats.org/officeDocument/2006/relationships/image" Id="rId52" Target="media/rId5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2026-10-07T23:42:57Z</dcterms:created>
  <dcterms:modified xsi:type="dcterms:W3CDTF">2026-10-07T23:42:57Z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