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[I128-2463] DP_Irbis64: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7b63d4d66057e2ee746c0f4407474c397cf957"/>
    <w:p>
      <w:pPr>
        <w:pStyle w:val="Heading1"/>
      </w:pPr>
      <w:r>
        <w:t xml:space="preserve">[I128-2463] DP_Irbis64: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DP_Irbis64 - Провайдер данных к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[I128-2463] DP_Irbis64: RecRead не обрабатывает ошибочный ответ SendPacket</dc:title>
  <dc:creator/>
  <cp:keywords/>
  <dcterms:created xsi:type="dcterms:W3CDTF">2026-10-06T11:23:00Z</dcterms:created>
  <dcterms:modified xsi:type="dcterms:W3CDTF">2026-10-06T11:23:00Z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