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[I128-1990]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70e6aa76cce8a1ad5cc2029a0218c3acd53d1"/>
    <w:p>
      <w:pPr>
        <w:pStyle w:val="Heading1"/>
      </w:pPr>
      <w:r>
        <w:t xml:space="preserve">[I128-1990]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03:00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https://bitbucket.irbis128.ru/projects/I128/repos/irbis128/pull-requests/1097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[I128-1990] Функция VirtualRef/API/Create возвращает идентификатор запроса справки (SID)</dc:title>
  <dc:creator/>
  <cp:keywords/>
  <dcterms:created xsi:type="dcterms:W3CDTF">2026-10-06T12:55:56Z</dcterms:created>
  <dcterms:modified xsi:type="dcterms:W3CDTF">2026-10-06T12:55:56Z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