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[I128-2754] Корректное копирование и создание записи из текущей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0d94eca80f9d21625e8f202deb2883d5aa969"/>
    <w:p>
      <w:pPr>
        <w:pStyle w:val="Heading1"/>
      </w:pPr>
      <w:r>
        <w:t xml:space="preserve">[I128-2754] Корректное копирование и создание записи из текущей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19:08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получает новую независимую запись без унаследованного статуса удаления, версии исходника и скрытых повреждений кодировки.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копировании записи в другую БД WIrbis сбрасывает системные атрибуты, нормализует строки в UTF-8, выполняет фатальный FLC до первого сохранения и повторно сохраняет значения AUTOIN только при необходимости нормализации. При создании записи из текущей he2 также сбрасывает статус и версию.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кнопки, action и параметры сохраняются. Предупреждение FLC с кодом 2 остаётся допускаемым, а фатальная ошибка не оставляет логически удалённую пустую запись в целевой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I128-2754 устраняет наследование служебного состояния исходной записи при создании копии и не оставляет пустую удалённую строку после фатального FLC. PR независим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скопировать запись в другую БД либо создать новую запись из текущей в редакторе. Было: копия могла получить статус/версию исходника, некорректные CP1251-строки или удалённую пустую строку после FLC. Стало: системные атрибуты сбрасываются, строки нормализуются, фатальный FLC выполняется до сохранения.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 не применим: команды интерфейса остаются прежними, исправляется их внутренняя обработка.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modules/WIrbis/Actions/ButtonActions/CopyRecToDb.inc</w:t>
      </w:r>
      <w:r>
        <w:t xml:space="preserve"> </w:t>
      </w:r>
      <w:r>
        <w:t xml:space="preserve">- Рекурсивно нормализует невалидные строки Windows</w:t>
      </w:r>
      <w:r>
        <w:rPr>
          <w:strike/>
        </w:rPr>
        <w:t xml:space="preserve">1251 в UTF</w:t>
      </w:r>
      <w:r>
        <w:t xml:space="preserve">8.</w:t>
      </w:r>
      <w:r>
        <w:t xml:space="preserve"> </w:t>
      </w:r>
      <w:r>
        <w:t xml:space="preserve">- Сбрасывает MFN, статус и версию; выполняет фатальный FLC до первого сохранения.</w:t>
      </w:r>
      <w:r>
        <w:t xml:space="preserve"> </w:t>
      </w:r>
      <w:r>
        <w:t xml:space="preserve">- После AUTOIN повторно сохраняет запись только при фактической нормализации добавленных значений.</w:t>
      </w:r>
    </w:p>
    <w:p>
      <w:pPr>
        <w:pStyle w:val="BodyText"/>
      </w:pPr>
      <w:r>
        <w:rPr>
          <w:rStyle w:val="VerbatimChar"/>
        </w:rPr>
        <w:t xml:space="preserve">modules/he2/__call/EditorLoaderCat/newrecfromcur.inc</w:t>
      </w:r>
      <w:r>
        <w:t xml:space="preserve"> </w:t>
      </w:r>
      <w:r>
        <w:t xml:space="preserve">- При создании записи из текущей сбрасывает статус и версию исходника.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[I128-2754] Корректное копирование и создание записи из текущей</dc:title>
  <dc:creator/>
  <cp:keywords/>
  <dcterms:created xsi:type="dcterms:W3CDTF">2026-10-09T01:05:57Z</dcterms:created>
  <dcterms:modified xsi:type="dcterms:W3CDTF">2026-10-09T01:05:57Z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