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794B" w14:textId="77777777" w:rsidR="00AA5DF0" w:rsidRPr="00A851EB" w:rsidRDefault="00AA5DF0" w:rsidP="00AA5DF0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bookmarkStart w:id="0" w:name="_Toc90359851"/>
      <w:bookmarkStart w:id="1" w:name="_Toc90360034"/>
      <w:bookmarkStart w:id="2" w:name="_Toc97455656"/>
      <w:bookmarkStart w:id="3" w:name="_Toc133725806"/>
      <w:bookmarkStart w:id="4" w:name="_Toc140643338"/>
      <w:bookmarkStart w:id="5" w:name="_Toc305157272"/>
      <w:bookmarkStart w:id="6" w:name="_Toc496542176"/>
      <w:bookmarkStart w:id="7" w:name="_Toc492984463"/>
      <w:bookmarkStart w:id="8" w:name="_Toc514861593"/>
      <w:bookmarkStart w:id="9" w:name="_Toc514933425"/>
      <w:r w:rsidRPr="00A851EB">
        <w:rPr>
          <w:rFonts w:ascii="Times New Roman" w:eastAsia="MS Mincho" w:hAnsi="Times New Roman" w:cs="Times New Roman"/>
          <w:b/>
          <w:sz w:val="24"/>
          <w:szCs w:val="24"/>
        </w:rPr>
        <w:t>Международная Ассоциация пользователей и разработчиков электронных библиотек и новых информационных технологий</w:t>
      </w:r>
    </w:p>
    <w:p w14:paraId="268DE5CC" w14:textId="77777777" w:rsidR="00AA5DF0" w:rsidRPr="00A851EB" w:rsidRDefault="00AA5DF0" w:rsidP="00AA5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1EB">
        <w:rPr>
          <w:rFonts w:ascii="Times New Roman" w:eastAsia="MS Mincho" w:hAnsi="Times New Roman" w:cs="Times New Roman"/>
          <w:b/>
          <w:sz w:val="24"/>
          <w:szCs w:val="24"/>
        </w:rPr>
        <w:t>(Ассоциация ЭБНИТ)</w:t>
      </w:r>
    </w:p>
    <w:p w14:paraId="2CB59BC0" w14:textId="77777777" w:rsidR="00AA5DF0" w:rsidRPr="00A851EB" w:rsidRDefault="00AA5DF0" w:rsidP="00AA5DF0">
      <w:pPr>
        <w:rPr>
          <w:rFonts w:ascii="Times New Roman" w:hAnsi="Times New Roman" w:cs="Times New Roman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601"/>
        <w:gridCol w:w="4360"/>
      </w:tblGrid>
      <w:tr w:rsidR="00AA5DF0" w:rsidRPr="00A851EB" w14:paraId="405F045B" w14:textId="77777777" w:rsidTr="00AA5DF0">
        <w:tc>
          <w:tcPr>
            <w:tcW w:w="4928" w:type="dxa"/>
          </w:tcPr>
          <w:p w14:paraId="4E24EA05" w14:textId="77777777" w:rsidR="00AA5DF0" w:rsidRPr="00A851EB" w:rsidRDefault="00AA5DF0" w:rsidP="00913755">
            <w:pPr>
              <w:ind w:left="993" w:hanging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932906A" w14:textId="77777777" w:rsidR="00AA5DF0" w:rsidRPr="00A851EB" w:rsidRDefault="00AA5DF0" w:rsidP="0091375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14:paraId="23DB211B" w14:textId="77777777" w:rsidR="00AA5DF0" w:rsidRPr="00A851EB" w:rsidRDefault="00AA5DF0" w:rsidP="0091375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E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2891C02F" w14:textId="77777777" w:rsidR="00AA5DF0" w:rsidRPr="00A851EB" w:rsidRDefault="00AA5DF0" w:rsidP="00AA5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E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</w:t>
            </w:r>
          </w:p>
          <w:p w14:paraId="7A868777" w14:textId="77777777" w:rsidR="00AA5DF0" w:rsidRPr="00A851EB" w:rsidRDefault="00AA5DF0" w:rsidP="00AA5D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EB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ЭБНИТ </w:t>
            </w:r>
          </w:p>
          <w:p w14:paraId="1607C982" w14:textId="77777777" w:rsidR="00AA5DF0" w:rsidRPr="00A851EB" w:rsidRDefault="00AA5DF0" w:rsidP="00AA5DF0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51EB">
              <w:rPr>
                <w:rFonts w:ascii="Times New Roman" w:hAnsi="Times New Roman" w:cs="Times New Roman"/>
                <w:sz w:val="24"/>
                <w:szCs w:val="24"/>
              </w:rPr>
              <w:t>_________________Б.И. Маршак</w:t>
            </w:r>
          </w:p>
          <w:p w14:paraId="43CA3BA5" w14:textId="41473200" w:rsidR="00AA5DF0" w:rsidRPr="00A851EB" w:rsidRDefault="00AA5DF0" w:rsidP="00AA5DF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EB">
              <w:rPr>
                <w:rFonts w:ascii="Times New Roman" w:hAnsi="Times New Roman" w:cs="Times New Roman"/>
                <w:sz w:val="24"/>
                <w:szCs w:val="24"/>
              </w:rPr>
              <w:t>«_____»________________20</w:t>
            </w:r>
            <w:r w:rsidR="00BB1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A851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1836E19D" w14:textId="77777777" w:rsidR="00AA5DF0" w:rsidRPr="00A851EB" w:rsidRDefault="00AA5DF0" w:rsidP="00AA5DF0">
      <w:pPr>
        <w:jc w:val="center"/>
        <w:rPr>
          <w:rFonts w:ascii="Times New Roman" w:hAnsi="Times New Roman" w:cs="Times New Roman"/>
          <w:b/>
          <w:caps/>
        </w:rPr>
      </w:pPr>
    </w:p>
    <w:p w14:paraId="0C7A139D" w14:textId="77777777" w:rsidR="00AA5DF0" w:rsidRPr="00A851EB" w:rsidRDefault="00AA5DF0" w:rsidP="00AA5DF0">
      <w:pPr>
        <w:pStyle w:val="Iacaaiea"/>
        <w:widowControl/>
        <w:spacing w:before="0" w:line="312" w:lineRule="auto"/>
        <w:rPr>
          <w:color w:val="000000"/>
          <w:szCs w:val="22"/>
        </w:rPr>
      </w:pPr>
    </w:p>
    <w:p w14:paraId="424F1DC4" w14:textId="77777777" w:rsidR="00AA5DF0" w:rsidRPr="00A851EB" w:rsidRDefault="00AA5DF0" w:rsidP="00AA5DF0">
      <w:pPr>
        <w:pStyle w:val="Iacaaiea"/>
        <w:widowControl/>
        <w:spacing w:before="0" w:line="312" w:lineRule="auto"/>
        <w:rPr>
          <w:color w:val="000000"/>
          <w:szCs w:val="22"/>
        </w:rPr>
      </w:pPr>
    </w:p>
    <w:p w14:paraId="7035B6BA" w14:textId="77777777" w:rsidR="00AA5DF0" w:rsidRPr="00A851EB" w:rsidRDefault="00AA5DF0" w:rsidP="00AA5DF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51EB">
        <w:rPr>
          <w:rFonts w:ascii="Times New Roman" w:hAnsi="Times New Roman" w:cs="Times New Roman"/>
          <w:b/>
          <w:caps/>
          <w:sz w:val="24"/>
          <w:szCs w:val="24"/>
        </w:rPr>
        <w:t xml:space="preserve">Система автоматизации библиотек ирбис </w:t>
      </w:r>
      <w:r w:rsidR="00F34198" w:rsidRPr="00A851EB">
        <w:rPr>
          <w:rFonts w:ascii="Times New Roman" w:hAnsi="Times New Roman" w:cs="Times New Roman"/>
          <w:b/>
          <w:caps/>
          <w:sz w:val="24"/>
          <w:szCs w:val="24"/>
        </w:rPr>
        <w:t>64/128</w:t>
      </w:r>
    </w:p>
    <w:p w14:paraId="57AFE532" w14:textId="77777777" w:rsidR="00AA5DF0" w:rsidRPr="00A851EB" w:rsidRDefault="002A46AA" w:rsidP="00AA5DF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Общее описание системы</w:t>
      </w:r>
    </w:p>
    <w:p w14:paraId="11F89119" w14:textId="77777777" w:rsidR="00AA5DF0" w:rsidRPr="00A851EB" w:rsidRDefault="00A851EB" w:rsidP="00AA5DF0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1EB">
        <w:rPr>
          <w:rFonts w:ascii="Times New Roman" w:hAnsi="Times New Roman" w:cs="Times New Roman"/>
          <w:sz w:val="24"/>
          <w:szCs w:val="24"/>
        </w:rPr>
        <w:t xml:space="preserve">Листов </w:t>
      </w:r>
      <w:r w:rsidR="00530BE9">
        <w:rPr>
          <w:rFonts w:ascii="Times New Roman" w:hAnsi="Times New Roman" w:cs="Times New Roman"/>
          <w:sz w:val="24"/>
          <w:szCs w:val="24"/>
        </w:rPr>
        <w:t>14</w:t>
      </w:r>
    </w:p>
    <w:p w14:paraId="07E32F12" w14:textId="77777777" w:rsidR="00AA5DF0" w:rsidRPr="00A851EB" w:rsidRDefault="00AA5DF0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9187DA" w14:textId="77777777" w:rsidR="00AA5DF0" w:rsidRPr="00A851EB" w:rsidRDefault="00AA5DF0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158685" w14:textId="77777777" w:rsidR="00AA5DF0" w:rsidRPr="00A851EB" w:rsidRDefault="00AA5DF0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D66B5D" w14:textId="77777777" w:rsidR="00AA5DF0" w:rsidRPr="00A851EB" w:rsidRDefault="00AA5DF0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E1C0D3" w14:textId="77777777" w:rsidR="00AA5DF0" w:rsidRPr="00A851EB" w:rsidRDefault="00AA5DF0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AF4A06" w14:textId="77777777" w:rsidR="00AA5DF0" w:rsidRPr="00A851EB" w:rsidRDefault="00AA5DF0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B7AD42" w14:textId="77777777" w:rsidR="00AA5DF0" w:rsidRPr="00A851EB" w:rsidRDefault="00AA5DF0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7E9816" w14:textId="77777777" w:rsidR="00AA5DF0" w:rsidRPr="00A851EB" w:rsidRDefault="00AA5DF0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9D7F65" w14:textId="77777777" w:rsidR="00AA5DF0" w:rsidRPr="00A851EB" w:rsidRDefault="00AA5DF0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2D4C30" w14:textId="77777777" w:rsidR="00AA5DF0" w:rsidRPr="00A851EB" w:rsidRDefault="00AA5DF0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D0A913" w14:textId="77777777" w:rsidR="00AA5DF0" w:rsidRPr="00A851EB" w:rsidRDefault="00AA5DF0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F31D5D" w14:textId="77777777" w:rsidR="00AA5DF0" w:rsidRPr="00A851EB" w:rsidRDefault="00AA5DF0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BA3BFF" w14:textId="77777777" w:rsidR="00AA5DF0" w:rsidRPr="00A851EB" w:rsidRDefault="00AA5DF0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9C7CDB" w14:textId="77777777" w:rsidR="00AA5DF0" w:rsidRDefault="00AA5DF0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6EA185" w14:textId="77777777" w:rsidR="00A851EB" w:rsidRPr="00A851EB" w:rsidRDefault="00A851EB" w:rsidP="00AA5D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373B7D" w14:textId="77777777" w:rsidR="00AA5DF0" w:rsidRPr="00A851EB" w:rsidRDefault="00AA5DF0" w:rsidP="00AA5DF0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1EB">
        <w:rPr>
          <w:rFonts w:ascii="Times New Roman" w:hAnsi="Times New Roman" w:cs="Times New Roman"/>
          <w:b/>
          <w:sz w:val="24"/>
          <w:szCs w:val="24"/>
        </w:rPr>
        <w:t>2018</w:t>
      </w:r>
    </w:p>
    <w:p w14:paraId="7BF211E2" w14:textId="77777777" w:rsidR="00AA5DF0" w:rsidRDefault="00AA5DF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0A50563" w14:textId="77777777" w:rsidR="00A851EB" w:rsidRPr="00543E4E" w:rsidRDefault="00A851EB" w:rsidP="00A851EB">
      <w:pPr>
        <w:pStyle w:val="a9"/>
        <w:spacing w:before="120" w:after="120"/>
        <w:ind w:firstLine="0"/>
        <w:jc w:val="center"/>
        <w:rPr>
          <w:b/>
          <w:sz w:val="28"/>
          <w:szCs w:val="28"/>
        </w:rPr>
      </w:pPr>
      <w:r w:rsidRPr="00543E4E">
        <w:rPr>
          <w:b/>
          <w:sz w:val="28"/>
          <w:szCs w:val="28"/>
        </w:rPr>
        <w:lastRenderedPageBreak/>
        <w:t>Аннотация</w:t>
      </w:r>
    </w:p>
    <w:p w14:paraId="25CC6B3A" w14:textId="77777777" w:rsidR="00610A58" w:rsidRPr="00881750" w:rsidRDefault="00610A58" w:rsidP="00610A58">
      <w:pPr>
        <w:pStyle w:val="GMainText"/>
        <w:rPr>
          <w:sz w:val="24"/>
          <w:szCs w:val="24"/>
        </w:rPr>
      </w:pPr>
      <w:r w:rsidRPr="00881750">
        <w:rPr>
          <w:sz w:val="24"/>
          <w:szCs w:val="24"/>
        </w:rPr>
        <w:t>Настоящий документ представляет собой «</w:t>
      </w:r>
      <w:r w:rsidR="002A46AA">
        <w:rPr>
          <w:sz w:val="24"/>
          <w:szCs w:val="24"/>
        </w:rPr>
        <w:t>Общее описание системы</w:t>
      </w:r>
      <w:r w:rsidRPr="00881750">
        <w:rPr>
          <w:sz w:val="24"/>
          <w:szCs w:val="24"/>
        </w:rPr>
        <w:t xml:space="preserve">» и является составной частью комплекта технорабочей документации </w:t>
      </w:r>
      <w:r>
        <w:rPr>
          <w:sz w:val="24"/>
          <w:szCs w:val="24"/>
        </w:rPr>
        <w:t>САБ ИРБИС 64/128</w:t>
      </w:r>
      <w:r w:rsidRPr="00881750">
        <w:rPr>
          <w:sz w:val="24"/>
          <w:szCs w:val="24"/>
        </w:rPr>
        <w:t>.</w:t>
      </w:r>
    </w:p>
    <w:p w14:paraId="2E3A55C1" w14:textId="77777777" w:rsidR="00610A58" w:rsidRPr="00881750" w:rsidRDefault="00610A58" w:rsidP="00610A58">
      <w:pPr>
        <w:pStyle w:val="ad"/>
        <w:rPr>
          <w:szCs w:val="24"/>
        </w:rPr>
      </w:pPr>
      <w:r w:rsidRPr="00881750">
        <w:rPr>
          <w:szCs w:val="24"/>
        </w:rPr>
        <w:t>Настоящий документ разработан в соответствии с требованиями РД 50-34.698-90 «Методические указания. Информационная технология. Комплекс стандартов и руководящих документов на автоматизированные системы. Автоматизированные системы. Требования к содержанию документов». Оформление выполнено с использованием ГОСТ 2.105-95.</w:t>
      </w:r>
    </w:p>
    <w:p w14:paraId="0EF8A41C" w14:textId="77777777" w:rsidR="00FB6B99" w:rsidRDefault="00A851EB" w:rsidP="00F1084E">
      <w:pPr>
        <w:pStyle w:val="GHeaderL2"/>
        <w:numPr>
          <w:ilvl w:val="1"/>
          <w:numId w:val="13"/>
        </w:numPr>
        <w:tabs>
          <w:tab w:val="num" w:pos="1440"/>
        </w:tabs>
        <w:ind w:firstLine="0"/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br w:type="page"/>
      </w:r>
      <w:bookmarkStart w:id="10" w:name="_Toc495807678"/>
      <w:bookmarkStart w:id="11" w:name="_Toc529438840"/>
      <w:bookmarkStart w:id="12" w:name="_Toc530308829"/>
      <w:bookmarkStart w:id="13" w:name="_Toc59590792"/>
      <w:bookmarkStart w:id="14" w:name="_Toc285804948"/>
      <w:bookmarkStart w:id="15" w:name="_Toc285805567"/>
      <w:bookmarkStart w:id="16" w:name="_Toc285808676"/>
      <w:bookmarkStart w:id="17" w:name="_Ref287628170"/>
      <w:bookmarkStart w:id="18" w:name="_Toc333503359"/>
      <w:bookmarkStart w:id="19" w:name="_Toc338938295"/>
      <w:bookmarkStart w:id="20" w:name="_Toc490469366"/>
      <w:bookmarkStart w:id="21" w:name="_Toc514954772"/>
      <w:bookmarkStart w:id="22" w:name="_Toc381287952"/>
      <w:bookmarkStart w:id="23" w:name="_Toc446665771"/>
      <w:bookmarkStart w:id="24" w:name="_Toc446669643"/>
    </w:p>
    <w:sdt>
      <w:sdtPr>
        <w:id w:val="-7728539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3BC7539" w14:textId="77777777" w:rsidR="00FB6B99" w:rsidRPr="00FB6B99" w:rsidRDefault="00FB6B99" w:rsidP="00FB6B99">
          <w:pPr>
            <w:pStyle w:val="18"/>
            <w:tabs>
              <w:tab w:val="left" w:pos="440"/>
              <w:tab w:val="right" w:leader="dot" w:pos="9345"/>
            </w:tabs>
            <w:spacing w:line="360" w:lineRule="auto"/>
            <w:jc w:val="center"/>
            <w:rPr>
              <w:rFonts w:ascii="Times New Roman" w:hAnsi="Times New Roman" w:cs="Times New Roman"/>
              <w:sz w:val="24"/>
            </w:rPr>
          </w:pPr>
          <w:r w:rsidRPr="00FB6B99">
            <w:rPr>
              <w:rFonts w:ascii="Times New Roman" w:hAnsi="Times New Roman" w:cs="Times New Roman"/>
              <w:sz w:val="24"/>
            </w:rPr>
            <w:t>Содержание</w:t>
          </w:r>
        </w:p>
        <w:p w14:paraId="1FEA0E9C" w14:textId="77777777" w:rsidR="00530BE9" w:rsidRPr="00530BE9" w:rsidRDefault="00FB6B99">
          <w:pPr>
            <w:pStyle w:val="18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530BE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30BE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30BE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15891245" w:history="1">
            <w:r w:rsidR="00530BE9" w:rsidRPr="00530BE9">
              <w:rPr>
                <w:rStyle w:val="afb"/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530BE9" w:rsidRPr="00530BE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30BE9" w:rsidRPr="00530BE9">
              <w:rPr>
                <w:rStyle w:val="afb"/>
                <w:rFonts w:ascii="Times New Roman" w:hAnsi="Times New Roman" w:cs="Times New Roman"/>
                <w:noProof/>
                <w:sz w:val="24"/>
                <w:szCs w:val="24"/>
              </w:rPr>
              <w:t>Системные требования</w:t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_Toc515891245 \h </w:instrText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3F36BC" w14:textId="77777777" w:rsidR="00530BE9" w:rsidRPr="00530BE9" w:rsidRDefault="00E857EC">
          <w:pPr>
            <w:pStyle w:val="24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5891246" w:history="1">
            <w:r w:rsidR="00530BE9" w:rsidRPr="00530BE9">
              <w:rPr>
                <w:rStyle w:val="afb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="00530BE9" w:rsidRPr="00530BE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30BE9" w:rsidRPr="00530BE9">
              <w:rPr>
                <w:rStyle w:val="afb"/>
                <w:rFonts w:ascii="Times New Roman" w:hAnsi="Times New Roman" w:cs="Times New Roman"/>
                <w:noProof/>
                <w:sz w:val="24"/>
                <w:szCs w:val="24"/>
              </w:rPr>
              <w:t>Сервер приложений ИРБИС 64/128</w:t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_Toc515891246 \h </w:instrText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23AFC1" w14:textId="77777777" w:rsidR="00530BE9" w:rsidRPr="00530BE9" w:rsidRDefault="00E857EC">
          <w:pPr>
            <w:pStyle w:val="24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5891247" w:history="1">
            <w:r w:rsidR="00530BE9" w:rsidRPr="00530BE9">
              <w:rPr>
                <w:rStyle w:val="afb"/>
                <w:rFonts w:ascii="Times New Roman" w:hAnsi="Times New Roman" w:cs="Times New Roman"/>
                <w:noProof/>
                <w:sz w:val="24"/>
                <w:szCs w:val="24"/>
              </w:rPr>
              <w:t>1.1.1</w:t>
            </w:r>
            <w:r w:rsidR="00530BE9" w:rsidRPr="00530BE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30BE9" w:rsidRPr="00530BE9">
              <w:rPr>
                <w:rStyle w:val="afb"/>
                <w:rFonts w:ascii="Times New Roman" w:hAnsi="Times New Roman" w:cs="Times New Roman"/>
                <w:noProof/>
                <w:sz w:val="24"/>
                <w:szCs w:val="24"/>
              </w:rPr>
              <w:t>Программное обеспечение:</w:t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_Toc515891247 \h </w:instrText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1A307D" w14:textId="77777777" w:rsidR="00530BE9" w:rsidRPr="00530BE9" w:rsidRDefault="00E857EC">
          <w:pPr>
            <w:pStyle w:val="24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5891248" w:history="1">
            <w:r w:rsidR="00530BE9" w:rsidRPr="00530BE9">
              <w:rPr>
                <w:rStyle w:val="afb"/>
                <w:rFonts w:ascii="Times New Roman" w:hAnsi="Times New Roman" w:cs="Times New Roman"/>
                <w:noProof/>
                <w:sz w:val="24"/>
                <w:szCs w:val="24"/>
              </w:rPr>
              <w:t>1.1.2</w:t>
            </w:r>
            <w:r w:rsidR="00530BE9" w:rsidRPr="00530BE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30BE9" w:rsidRPr="00530BE9">
              <w:rPr>
                <w:rStyle w:val="afb"/>
                <w:rFonts w:ascii="Times New Roman" w:hAnsi="Times New Roman" w:cs="Times New Roman"/>
                <w:noProof/>
                <w:sz w:val="24"/>
                <w:szCs w:val="24"/>
              </w:rPr>
              <w:t>Минимальные требования к оборудованию</w:t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_Toc515891248 \h </w:instrText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C32027" w14:textId="77777777" w:rsidR="00530BE9" w:rsidRPr="00530BE9" w:rsidRDefault="00E857EC">
          <w:pPr>
            <w:pStyle w:val="24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5891249" w:history="1">
            <w:r w:rsidR="00530BE9" w:rsidRPr="00530BE9">
              <w:rPr>
                <w:rStyle w:val="afb"/>
                <w:rFonts w:ascii="Times New Roman" w:hAnsi="Times New Roman" w:cs="Times New Roman"/>
                <w:noProof/>
                <w:sz w:val="24"/>
                <w:szCs w:val="24"/>
              </w:rPr>
              <w:t>1.1.3</w:t>
            </w:r>
            <w:r w:rsidR="00530BE9" w:rsidRPr="00530BE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30BE9" w:rsidRPr="00530BE9">
              <w:rPr>
                <w:rStyle w:val="afb"/>
                <w:rFonts w:ascii="Times New Roman" w:hAnsi="Times New Roman" w:cs="Times New Roman"/>
                <w:noProof/>
                <w:sz w:val="24"/>
                <w:szCs w:val="24"/>
              </w:rPr>
              <w:t>Рекомендуемые требования к оборудованию</w:t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_Toc515891249 \h </w:instrText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B52BA5" w14:textId="77777777" w:rsidR="00530BE9" w:rsidRPr="00530BE9" w:rsidRDefault="00E857EC">
          <w:pPr>
            <w:pStyle w:val="24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5891250" w:history="1">
            <w:r w:rsidR="00530BE9" w:rsidRPr="00530BE9">
              <w:rPr>
                <w:rStyle w:val="afb"/>
                <w:rFonts w:ascii="Times New Roman" w:hAnsi="Times New Roman" w:cs="Times New Roman"/>
                <w:noProof/>
                <w:sz w:val="24"/>
                <w:szCs w:val="24"/>
              </w:rPr>
              <w:t>1.2</w:t>
            </w:r>
            <w:r w:rsidR="00530BE9" w:rsidRPr="00530BE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30BE9" w:rsidRPr="00530BE9">
              <w:rPr>
                <w:rStyle w:val="afb"/>
                <w:rFonts w:ascii="Times New Roman" w:hAnsi="Times New Roman" w:cs="Times New Roman"/>
                <w:noProof/>
                <w:sz w:val="24"/>
                <w:szCs w:val="24"/>
              </w:rPr>
              <w:t>Клиент</w:t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_Toc515891250 \h </w:instrText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582A9C" w14:textId="77777777" w:rsidR="00530BE9" w:rsidRPr="00530BE9" w:rsidRDefault="00E857EC">
          <w:pPr>
            <w:pStyle w:val="24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5891251" w:history="1">
            <w:r w:rsidR="00530BE9" w:rsidRPr="00530BE9">
              <w:rPr>
                <w:rStyle w:val="afb"/>
                <w:rFonts w:ascii="Times New Roman" w:hAnsi="Times New Roman" w:cs="Times New Roman"/>
                <w:noProof/>
                <w:sz w:val="24"/>
                <w:szCs w:val="24"/>
              </w:rPr>
              <w:t>1.2.1</w:t>
            </w:r>
            <w:r w:rsidR="00530BE9" w:rsidRPr="00530BE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30BE9" w:rsidRPr="00530BE9">
              <w:rPr>
                <w:rStyle w:val="afb"/>
                <w:rFonts w:ascii="Times New Roman" w:hAnsi="Times New Roman" w:cs="Times New Roman"/>
                <w:noProof/>
                <w:sz w:val="24"/>
                <w:szCs w:val="24"/>
              </w:rPr>
              <w:t>Программное обеспечение:</w:t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_Toc515891251 \h </w:instrText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67A26C" w14:textId="77777777" w:rsidR="00530BE9" w:rsidRPr="00530BE9" w:rsidRDefault="00E857EC">
          <w:pPr>
            <w:pStyle w:val="24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5891252" w:history="1">
            <w:r w:rsidR="00530BE9" w:rsidRPr="00530BE9">
              <w:rPr>
                <w:rStyle w:val="afb"/>
                <w:rFonts w:ascii="Times New Roman" w:hAnsi="Times New Roman" w:cs="Times New Roman"/>
                <w:noProof/>
                <w:sz w:val="24"/>
                <w:szCs w:val="24"/>
              </w:rPr>
              <w:t>1.2.2</w:t>
            </w:r>
            <w:r w:rsidR="00530BE9" w:rsidRPr="00530BE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30BE9" w:rsidRPr="00530BE9">
              <w:rPr>
                <w:rStyle w:val="afb"/>
                <w:rFonts w:ascii="Times New Roman" w:hAnsi="Times New Roman" w:cs="Times New Roman"/>
                <w:noProof/>
                <w:sz w:val="24"/>
                <w:szCs w:val="24"/>
              </w:rPr>
              <w:t>Оборудование:</w:t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_Toc515891252 \h </w:instrText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CEFDE6" w14:textId="77777777" w:rsidR="00530BE9" w:rsidRPr="00530BE9" w:rsidRDefault="00E857EC">
          <w:pPr>
            <w:pStyle w:val="18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5891253" w:history="1">
            <w:r w:rsidR="00530BE9" w:rsidRPr="00530BE9">
              <w:rPr>
                <w:rStyle w:val="afb"/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530BE9" w:rsidRPr="00530BE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30BE9" w:rsidRPr="00530BE9">
              <w:rPr>
                <w:rStyle w:val="afb"/>
                <w:rFonts w:ascii="Times New Roman" w:hAnsi="Times New Roman" w:cs="Times New Roman"/>
                <w:noProof/>
                <w:sz w:val="24"/>
                <w:szCs w:val="24"/>
              </w:rPr>
              <w:t>Архитектура</w:t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_Toc515891253 \h </w:instrText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EF3347" w14:textId="77777777" w:rsidR="00530BE9" w:rsidRPr="00530BE9" w:rsidRDefault="00E857EC">
          <w:pPr>
            <w:pStyle w:val="18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5891254" w:history="1">
            <w:r w:rsidR="00530BE9" w:rsidRPr="00530BE9">
              <w:rPr>
                <w:rStyle w:val="afb"/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530BE9" w:rsidRPr="00530BE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30BE9" w:rsidRPr="00530BE9">
              <w:rPr>
                <w:rStyle w:val="afb"/>
                <w:rFonts w:ascii="Times New Roman" w:hAnsi="Times New Roman" w:cs="Times New Roman"/>
                <w:noProof/>
                <w:sz w:val="24"/>
                <w:szCs w:val="24"/>
              </w:rPr>
              <w:t>Основные возможности</w:t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_Toc515891254 \h </w:instrText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8EF2A5" w14:textId="77777777" w:rsidR="00530BE9" w:rsidRPr="00530BE9" w:rsidRDefault="00E857EC">
          <w:pPr>
            <w:pStyle w:val="18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5891255" w:history="1">
            <w:r w:rsidR="00530BE9" w:rsidRPr="00530BE9">
              <w:rPr>
                <w:rStyle w:val="afb"/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530BE9" w:rsidRPr="00530BE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30BE9" w:rsidRPr="00530BE9">
              <w:rPr>
                <w:rStyle w:val="afb"/>
                <w:rFonts w:ascii="Times New Roman" w:hAnsi="Times New Roman" w:cs="Times New Roman"/>
                <w:noProof/>
                <w:sz w:val="24"/>
                <w:szCs w:val="24"/>
              </w:rPr>
              <w:t>TCP/IP сервер ИРБИС 64/128</w:t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_Toc515891255 \h </w:instrText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FFAB8F" w14:textId="77777777" w:rsidR="00530BE9" w:rsidRPr="00530BE9" w:rsidRDefault="00E857EC">
          <w:pPr>
            <w:pStyle w:val="24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5891256" w:history="1">
            <w:r w:rsidR="00530BE9" w:rsidRPr="00530BE9">
              <w:rPr>
                <w:rStyle w:val="afb"/>
                <w:rFonts w:ascii="Times New Roman" w:hAnsi="Times New Roman" w:cs="Times New Roman"/>
                <w:noProof/>
                <w:sz w:val="24"/>
                <w:szCs w:val="24"/>
              </w:rPr>
              <w:t>4.1</w:t>
            </w:r>
            <w:r w:rsidR="00530BE9" w:rsidRPr="00530BE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30BE9" w:rsidRPr="00530BE9">
              <w:rPr>
                <w:rStyle w:val="afb"/>
                <w:rFonts w:ascii="Times New Roman" w:hAnsi="Times New Roman" w:cs="Times New Roman"/>
                <w:noProof/>
                <w:sz w:val="24"/>
                <w:szCs w:val="24"/>
              </w:rPr>
              <w:t>Основные характеристики</w:t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_Toc515891256 \h </w:instrText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658475" w14:textId="77777777" w:rsidR="00530BE9" w:rsidRPr="00530BE9" w:rsidRDefault="00E857EC">
          <w:pPr>
            <w:pStyle w:val="18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5891257" w:history="1">
            <w:r w:rsidR="00530BE9" w:rsidRPr="00530BE9">
              <w:rPr>
                <w:rStyle w:val="afb"/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530BE9" w:rsidRPr="00530BE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30BE9" w:rsidRPr="00530BE9">
              <w:rPr>
                <w:rStyle w:val="afb"/>
                <w:rFonts w:ascii="Times New Roman" w:hAnsi="Times New Roman" w:cs="Times New Roman"/>
                <w:noProof/>
                <w:sz w:val="24"/>
                <w:szCs w:val="24"/>
              </w:rPr>
              <w:t>Сервер приложений ИРБИС 64/128</w:t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_Toc515891257 \h </w:instrText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9771D7" w14:textId="77777777" w:rsidR="00530BE9" w:rsidRPr="00530BE9" w:rsidRDefault="00E857EC">
          <w:pPr>
            <w:pStyle w:val="24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5891258" w:history="1">
            <w:r w:rsidR="00530BE9" w:rsidRPr="00530BE9">
              <w:rPr>
                <w:rStyle w:val="afb"/>
                <w:rFonts w:ascii="Times New Roman" w:hAnsi="Times New Roman" w:cs="Times New Roman"/>
                <w:noProof/>
                <w:sz w:val="24"/>
                <w:szCs w:val="24"/>
              </w:rPr>
              <w:t>5.1</w:t>
            </w:r>
            <w:r w:rsidR="00530BE9" w:rsidRPr="00530BE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530BE9" w:rsidRPr="00530BE9">
              <w:rPr>
                <w:rStyle w:val="afb"/>
                <w:rFonts w:ascii="Times New Roman" w:hAnsi="Times New Roman" w:cs="Times New Roman"/>
                <w:noProof/>
                <w:sz w:val="24"/>
                <w:szCs w:val="24"/>
              </w:rPr>
              <w:t>Базы данных ИРБИС 128</w:t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_Toc515891258 \h </w:instrText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530BE9" w:rsidRPr="00530B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F7302D" w14:textId="77777777" w:rsidR="00FB6B99" w:rsidRDefault="00FB6B99" w:rsidP="00FB6B99">
          <w:pPr>
            <w:rPr>
              <w:b/>
              <w:bCs/>
            </w:rPr>
          </w:pPr>
          <w:r w:rsidRPr="00530BE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A001DD7" w14:textId="77777777" w:rsidR="00EB0C98" w:rsidRPr="00EB0C98" w:rsidRDefault="00EB0C98" w:rsidP="00EB0C98">
      <w:pPr>
        <w:pStyle w:val="11"/>
        <w:numPr>
          <w:ilvl w:val="0"/>
          <w:numId w:val="23"/>
        </w:numPr>
        <w:tabs>
          <w:tab w:val="num" w:pos="1440"/>
        </w:tabs>
      </w:pPr>
      <w:bookmarkStart w:id="25" w:name="_Toc515891245"/>
      <w:bookmarkStart w:id="26" w:name="_Toc514954773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EB0C98">
        <w:lastRenderedPageBreak/>
        <w:t>Системные требования</w:t>
      </w:r>
      <w:bookmarkEnd w:id="25"/>
    </w:p>
    <w:p w14:paraId="0185A5BD" w14:textId="77777777" w:rsidR="00EB0C98" w:rsidRPr="00EB0C98" w:rsidRDefault="00EB0C98" w:rsidP="00EB0C98">
      <w:pPr>
        <w:pStyle w:val="17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B0C98">
        <w:rPr>
          <w:rFonts w:ascii="Times New Roman" w:hAnsi="Times New Roman" w:cs="Times New Roman"/>
          <w:sz w:val="24"/>
        </w:rPr>
        <w:t>TCP/IP cервер ИРБИС 64</w:t>
      </w:r>
    </w:p>
    <w:p w14:paraId="7F33F4F6" w14:textId="77777777" w:rsidR="00EB0C98" w:rsidRPr="00EB0C98" w:rsidRDefault="00EB0C98" w:rsidP="00EB0C98">
      <w:pPr>
        <w:pStyle w:val="17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B0C98">
        <w:rPr>
          <w:rFonts w:ascii="Times New Roman" w:hAnsi="Times New Roman" w:cs="Times New Roman"/>
          <w:sz w:val="24"/>
        </w:rPr>
        <w:t>Операционные системы:</w:t>
      </w:r>
    </w:p>
    <w:p w14:paraId="07496F24" w14:textId="77777777" w:rsidR="00EB0C98" w:rsidRPr="00EB0C98" w:rsidRDefault="00EB0C98" w:rsidP="00EB0C98">
      <w:pPr>
        <w:pStyle w:val="17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B0C98">
        <w:rPr>
          <w:rFonts w:ascii="Times New Roman" w:hAnsi="Times New Roman" w:cs="Times New Roman"/>
          <w:sz w:val="24"/>
        </w:rPr>
        <w:t>Microsoft Windows XP</w:t>
      </w:r>
    </w:p>
    <w:p w14:paraId="27397B24" w14:textId="77777777" w:rsidR="00EB0C98" w:rsidRPr="00EB0C98" w:rsidRDefault="00EB0C98" w:rsidP="00EB0C98">
      <w:pPr>
        <w:pStyle w:val="17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B0C98">
        <w:rPr>
          <w:rFonts w:ascii="Times New Roman" w:hAnsi="Times New Roman" w:cs="Times New Roman"/>
          <w:sz w:val="24"/>
        </w:rPr>
        <w:t>Microsoft Windows Vista</w:t>
      </w:r>
    </w:p>
    <w:p w14:paraId="6335DD5B" w14:textId="77777777" w:rsidR="00EB0C98" w:rsidRPr="00EB0C98" w:rsidRDefault="00EB0C98" w:rsidP="00EB0C98">
      <w:pPr>
        <w:pStyle w:val="17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B0C98">
        <w:rPr>
          <w:rFonts w:ascii="Times New Roman" w:hAnsi="Times New Roman" w:cs="Times New Roman"/>
          <w:sz w:val="24"/>
        </w:rPr>
        <w:t>Microsoft Windows 7</w:t>
      </w:r>
    </w:p>
    <w:p w14:paraId="2479DEA0" w14:textId="77777777" w:rsidR="00EB0C98" w:rsidRPr="00EB0C98" w:rsidRDefault="00EB0C98" w:rsidP="00EB0C98">
      <w:pPr>
        <w:pStyle w:val="17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B0C98">
        <w:rPr>
          <w:rFonts w:ascii="Times New Roman" w:hAnsi="Times New Roman" w:cs="Times New Roman"/>
          <w:sz w:val="24"/>
        </w:rPr>
        <w:t>Microsoft Windows 8</w:t>
      </w:r>
    </w:p>
    <w:p w14:paraId="725E6F8C" w14:textId="77777777" w:rsidR="00EB0C98" w:rsidRPr="00EB0C98" w:rsidRDefault="00EB0C98" w:rsidP="00EB0C98">
      <w:pPr>
        <w:pStyle w:val="17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B0C98">
        <w:rPr>
          <w:rFonts w:ascii="Times New Roman" w:hAnsi="Times New Roman" w:cs="Times New Roman"/>
          <w:sz w:val="24"/>
        </w:rPr>
        <w:t>Microsoft Windows Server 2000</w:t>
      </w:r>
    </w:p>
    <w:p w14:paraId="2BEA3C61" w14:textId="77777777" w:rsidR="00EB0C98" w:rsidRPr="00EB0C98" w:rsidRDefault="00EB0C98" w:rsidP="00EB0C98">
      <w:pPr>
        <w:pStyle w:val="17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B0C98">
        <w:rPr>
          <w:rFonts w:ascii="Times New Roman" w:hAnsi="Times New Roman" w:cs="Times New Roman"/>
          <w:sz w:val="24"/>
        </w:rPr>
        <w:t>Microsoft Windows Server 2003</w:t>
      </w:r>
    </w:p>
    <w:p w14:paraId="541B2C14" w14:textId="77777777" w:rsidR="00EB0C98" w:rsidRPr="00EB0C98" w:rsidRDefault="00EB0C98" w:rsidP="00EB0C98">
      <w:pPr>
        <w:pStyle w:val="17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B0C98">
        <w:rPr>
          <w:rFonts w:ascii="Times New Roman" w:hAnsi="Times New Roman" w:cs="Times New Roman"/>
          <w:sz w:val="24"/>
        </w:rPr>
        <w:t>Microsoft Windows Server 2008</w:t>
      </w:r>
    </w:p>
    <w:p w14:paraId="3176E91D" w14:textId="77777777" w:rsidR="00EB0C98" w:rsidRPr="00EB0C98" w:rsidRDefault="00EB0C98" w:rsidP="00EB0C98">
      <w:pPr>
        <w:pStyle w:val="17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B0C98">
        <w:rPr>
          <w:rFonts w:ascii="Times New Roman" w:hAnsi="Times New Roman" w:cs="Times New Roman"/>
          <w:sz w:val="24"/>
        </w:rPr>
        <w:t>Microsoft Windows Server 2012</w:t>
      </w:r>
    </w:p>
    <w:p w14:paraId="39D9BBF3" w14:textId="77777777" w:rsidR="00EB0C98" w:rsidRPr="00EB0C98" w:rsidRDefault="00EB0C98" w:rsidP="00EB0C98">
      <w:pPr>
        <w:pStyle w:val="2"/>
        <w:numPr>
          <w:ilvl w:val="1"/>
          <w:numId w:val="20"/>
        </w:numPr>
        <w:tabs>
          <w:tab w:val="clear" w:pos="1247"/>
          <w:tab w:val="num" w:pos="0"/>
        </w:tabs>
        <w:ind w:firstLine="0"/>
      </w:pPr>
      <w:bookmarkStart w:id="27" w:name="_Toc515891246"/>
      <w:r w:rsidRPr="00EB0C98">
        <w:t>Сервер приложений ИРБИС 64/128</w:t>
      </w:r>
      <w:bookmarkEnd w:id="27"/>
    </w:p>
    <w:p w14:paraId="710C3EE1" w14:textId="77777777" w:rsidR="00EB0C98" w:rsidRPr="00EB0C98" w:rsidRDefault="00EB0C98" w:rsidP="00EB0C98">
      <w:pPr>
        <w:pStyle w:val="2"/>
        <w:numPr>
          <w:ilvl w:val="2"/>
          <w:numId w:val="20"/>
        </w:numPr>
      </w:pPr>
      <w:bookmarkStart w:id="28" w:name="_Toc515891247"/>
      <w:r w:rsidRPr="00EB0C98">
        <w:t>Программное обеспечение:</w:t>
      </w:r>
      <w:bookmarkEnd w:id="28"/>
    </w:p>
    <w:p w14:paraId="7DD52343" w14:textId="77777777" w:rsidR="00EB0C98" w:rsidRPr="00EB0C98" w:rsidRDefault="00EB0C98" w:rsidP="00EB0C98">
      <w:pPr>
        <w:pStyle w:val="1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B0C98">
        <w:rPr>
          <w:rFonts w:ascii="Times New Roman" w:hAnsi="Times New Roman" w:cs="Times New Roman"/>
          <w:sz w:val="24"/>
        </w:rPr>
        <w:t>Web-сервер Apache 64bit версии 2.4 или выше</w:t>
      </w:r>
    </w:p>
    <w:p w14:paraId="74B6C656" w14:textId="77777777" w:rsidR="00EB0C98" w:rsidRPr="00EB0C98" w:rsidRDefault="00EB0C98" w:rsidP="00EB0C98">
      <w:pPr>
        <w:pStyle w:val="1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B0C98">
        <w:rPr>
          <w:rFonts w:ascii="Times New Roman" w:hAnsi="Times New Roman" w:cs="Times New Roman"/>
          <w:sz w:val="24"/>
        </w:rPr>
        <w:t>PHP версии 7.1 или выше с модулями: curl, ldap, mbstring, openssl, ldap, sockets, sqlite3, yaz</w:t>
      </w:r>
    </w:p>
    <w:p w14:paraId="22E3BAF8" w14:textId="77777777" w:rsidR="00EB0C98" w:rsidRPr="00EB0C98" w:rsidRDefault="00EB0C98" w:rsidP="00EB0C98">
      <w:pPr>
        <w:pStyle w:val="1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B0C98">
        <w:rPr>
          <w:rFonts w:ascii="Times New Roman" w:hAnsi="Times New Roman" w:cs="Times New Roman"/>
          <w:sz w:val="24"/>
        </w:rPr>
        <w:t>Доступ к безлимитной версии СУБД ИРБИС 64 версии 2014.1 или выше в рамках одного сервера, либо в рамках ЛВС 100Mbit и выше.</w:t>
      </w:r>
    </w:p>
    <w:p w14:paraId="15887AF6" w14:textId="77777777" w:rsidR="00EB0C98" w:rsidRPr="00EB0C98" w:rsidRDefault="00EB0C98" w:rsidP="00EB0C98">
      <w:pPr>
        <w:pStyle w:val="2"/>
        <w:numPr>
          <w:ilvl w:val="2"/>
          <w:numId w:val="20"/>
        </w:numPr>
      </w:pPr>
      <w:bookmarkStart w:id="29" w:name="_Toc515891248"/>
      <w:r w:rsidRPr="00EB0C98">
        <w:t>Минимальные требования к оборудованию</w:t>
      </w:r>
      <w:bookmarkEnd w:id="29"/>
    </w:p>
    <w:p w14:paraId="2FE1F20E" w14:textId="77777777" w:rsidR="00EB0C98" w:rsidRPr="00EB0C98" w:rsidRDefault="00EB0C98" w:rsidP="00EB0C98">
      <w:pPr>
        <w:pStyle w:val="17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B0C98">
        <w:rPr>
          <w:rFonts w:ascii="Times New Roman" w:hAnsi="Times New Roman" w:cs="Times New Roman"/>
          <w:sz w:val="24"/>
        </w:rPr>
        <w:t>64-разрядный двухядерный процессор с частотой 1,68 ГГц</w:t>
      </w:r>
    </w:p>
    <w:p w14:paraId="0A0FCFE4" w14:textId="77777777" w:rsidR="00EB0C98" w:rsidRPr="00EB0C98" w:rsidRDefault="00EB0C98" w:rsidP="00EB0C98">
      <w:pPr>
        <w:pStyle w:val="17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B0C98">
        <w:rPr>
          <w:rFonts w:ascii="Times New Roman" w:hAnsi="Times New Roman" w:cs="Times New Roman"/>
          <w:sz w:val="24"/>
        </w:rPr>
        <w:t xml:space="preserve">16 Гб ОЗУ; </w:t>
      </w:r>
    </w:p>
    <w:p w14:paraId="1BA71846" w14:textId="77777777" w:rsidR="00EB0C98" w:rsidRPr="00EB0C98" w:rsidRDefault="00EB0C98" w:rsidP="00EB0C98">
      <w:pPr>
        <w:pStyle w:val="17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B0C98">
        <w:rPr>
          <w:rFonts w:ascii="Times New Roman" w:hAnsi="Times New Roman" w:cs="Times New Roman"/>
          <w:sz w:val="24"/>
        </w:rPr>
        <w:t>Дисковая подсистема: 1 Tб HDD SATA;</w:t>
      </w:r>
    </w:p>
    <w:p w14:paraId="745B02FA" w14:textId="77777777" w:rsidR="00EB0C98" w:rsidRPr="00EB0C98" w:rsidRDefault="00EB0C98" w:rsidP="00EB0C98">
      <w:pPr>
        <w:pStyle w:val="17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B0C98">
        <w:rPr>
          <w:rFonts w:ascii="Times New Roman" w:hAnsi="Times New Roman" w:cs="Times New Roman"/>
          <w:sz w:val="24"/>
        </w:rPr>
        <w:t>Сетевая карта с пропускной способностью 100 Мбит/сек</w:t>
      </w:r>
    </w:p>
    <w:p w14:paraId="628E30F2" w14:textId="77777777" w:rsidR="00EB0C98" w:rsidRPr="00EB0C98" w:rsidRDefault="00EB0C98" w:rsidP="00EB0C98">
      <w:pPr>
        <w:pStyle w:val="2"/>
        <w:numPr>
          <w:ilvl w:val="2"/>
          <w:numId w:val="20"/>
        </w:numPr>
      </w:pPr>
      <w:bookmarkStart w:id="30" w:name="_Toc515891249"/>
      <w:r w:rsidRPr="00EB0C98">
        <w:t>Рекомендуемые требования к оборудованию</w:t>
      </w:r>
      <w:bookmarkEnd w:id="30"/>
    </w:p>
    <w:p w14:paraId="03F8A522" w14:textId="77777777" w:rsidR="00EB0C98" w:rsidRPr="00EB0C98" w:rsidRDefault="00EB0C98" w:rsidP="00EB0C98">
      <w:pPr>
        <w:pStyle w:val="17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B0C98">
        <w:rPr>
          <w:rFonts w:ascii="Times New Roman" w:hAnsi="Times New Roman" w:cs="Times New Roman"/>
          <w:sz w:val="24"/>
        </w:rPr>
        <w:t>64-разрядный двенадцатиядерный процессор с частотой 1,68 ГГц с возможностью наращивания количества до 20 ядер без технологии Hyper Threading;</w:t>
      </w:r>
    </w:p>
    <w:p w14:paraId="74E3CE6F" w14:textId="77777777" w:rsidR="00EB0C98" w:rsidRPr="00EB0C98" w:rsidRDefault="00EB0C98" w:rsidP="00EB0C98">
      <w:pPr>
        <w:pStyle w:val="17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B0C98">
        <w:rPr>
          <w:rFonts w:ascii="Times New Roman" w:hAnsi="Times New Roman" w:cs="Times New Roman"/>
          <w:sz w:val="24"/>
        </w:rPr>
        <w:t>64 Гб ОЗУ;</w:t>
      </w:r>
    </w:p>
    <w:p w14:paraId="6273644B" w14:textId="77777777" w:rsidR="00EB0C98" w:rsidRPr="00EB0C98" w:rsidRDefault="00EB0C98" w:rsidP="00EB0C98">
      <w:pPr>
        <w:pStyle w:val="17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B0C98">
        <w:rPr>
          <w:rFonts w:ascii="Times New Roman" w:hAnsi="Times New Roman" w:cs="Times New Roman"/>
          <w:sz w:val="24"/>
        </w:rPr>
        <w:t>Дисковая подсистема:</w:t>
      </w:r>
    </w:p>
    <w:p w14:paraId="7FDB87B4" w14:textId="77777777" w:rsidR="00EB0C98" w:rsidRPr="00EB0C98" w:rsidRDefault="00EB0C98" w:rsidP="00EB0C98">
      <w:pPr>
        <w:pStyle w:val="17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B0C98">
        <w:rPr>
          <w:rFonts w:ascii="Times New Roman" w:hAnsi="Times New Roman" w:cs="Times New Roman"/>
          <w:sz w:val="24"/>
        </w:rPr>
        <w:t>Системный диск – 512Гб SSD;</w:t>
      </w:r>
    </w:p>
    <w:p w14:paraId="23F20B43" w14:textId="77777777" w:rsidR="00EB0C98" w:rsidRPr="00EB0C98" w:rsidRDefault="00EB0C98" w:rsidP="00EB0C98">
      <w:pPr>
        <w:pStyle w:val="17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B0C98">
        <w:rPr>
          <w:rFonts w:ascii="Times New Roman" w:hAnsi="Times New Roman" w:cs="Times New Roman"/>
          <w:sz w:val="24"/>
        </w:rPr>
        <w:t>Дисковый массив для хранения файлов БД 1 Тб без учета использования Электронной библиотеки. При использовании модуля ЭБ необходимо ориентироваться на количество и размер исходных документов, умножив этот объем на 5.</w:t>
      </w:r>
    </w:p>
    <w:p w14:paraId="17A6E162" w14:textId="77777777" w:rsidR="00EB0C98" w:rsidRPr="00EB0C98" w:rsidRDefault="00EB0C98" w:rsidP="00EB0C98">
      <w:pPr>
        <w:pStyle w:val="17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B0C98">
        <w:rPr>
          <w:rFonts w:ascii="Times New Roman" w:hAnsi="Times New Roman" w:cs="Times New Roman"/>
          <w:sz w:val="24"/>
        </w:rPr>
        <w:lastRenderedPageBreak/>
        <w:t>Сетевая карта с пропускной способностью 100 Мбит/сек</w:t>
      </w:r>
    </w:p>
    <w:p w14:paraId="7821307C" w14:textId="77777777" w:rsidR="00EB0C98" w:rsidRPr="00EB0C98" w:rsidRDefault="00EB0C98" w:rsidP="00EB0C98">
      <w:pPr>
        <w:pStyle w:val="2"/>
        <w:numPr>
          <w:ilvl w:val="1"/>
          <w:numId w:val="20"/>
        </w:numPr>
        <w:tabs>
          <w:tab w:val="clear" w:pos="1247"/>
          <w:tab w:val="num" w:pos="0"/>
        </w:tabs>
        <w:ind w:firstLine="0"/>
        <w:rPr>
          <w:b w:val="0"/>
        </w:rPr>
      </w:pPr>
      <w:bookmarkStart w:id="31" w:name="_Toc515891250"/>
      <w:r w:rsidRPr="00EB0C98">
        <w:t>Клиент</w:t>
      </w:r>
      <w:bookmarkEnd w:id="31"/>
    </w:p>
    <w:p w14:paraId="2C4DF49E" w14:textId="77777777" w:rsidR="00EB0C98" w:rsidRPr="00EB0C98" w:rsidRDefault="00EB0C98" w:rsidP="00EB0C98">
      <w:pPr>
        <w:pStyle w:val="2"/>
        <w:numPr>
          <w:ilvl w:val="2"/>
          <w:numId w:val="20"/>
        </w:numPr>
      </w:pPr>
      <w:bookmarkStart w:id="32" w:name="_Toc515891251"/>
      <w:r w:rsidRPr="00EB0C98">
        <w:t>Программное обеспечение:</w:t>
      </w:r>
      <w:bookmarkEnd w:id="32"/>
    </w:p>
    <w:p w14:paraId="45AE16B5" w14:textId="77777777" w:rsidR="00EB0C98" w:rsidRPr="00BB149E" w:rsidRDefault="00EB0C98" w:rsidP="00EB0C98">
      <w:pPr>
        <w:pStyle w:val="17"/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BB149E">
        <w:rPr>
          <w:rFonts w:ascii="Times New Roman" w:hAnsi="Times New Roman" w:cs="Times New Roman"/>
          <w:sz w:val="24"/>
          <w:lang w:val="en-US"/>
        </w:rPr>
        <w:t xml:space="preserve">Microsoft Internet Explorer </w:t>
      </w:r>
      <w:r w:rsidRPr="00EB0C98">
        <w:rPr>
          <w:rFonts w:ascii="Times New Roman" w:hAnsi="Times New Roman" w:cs="Times New Roman"/>
          <w:sz w:val="24"/>
        </w:rPr>
        <w:t>версии</w:t>
      </w:r>
      <w:r w:rsidRPr="00BB149E">
        <w:rPr>
          <w:rFonts w:ascii="Times New Roman" w:hAnsi="Times New Roman" w:cs="Times New Roman"/>
          <w:sz w:val="24"/>
          <w:lang w:val="en-US"/>
        </w:rPr>
        <w:t xml:space="preserve"> 11.0 </w:t>
      </w:r>
      <w:r w:rsidRPr="00EB0C98">
        <w:rPr>
          <w:rFonts w:ascii="Times New Roman" w:hAnsi="Times New Roman" w:cs="Times New Roman"/>
          <w:sz w:val="24"/>
        </w:rPr>
        <w:t>или</w:t>
      </w:r>
      <w:r w:rsidRPr="00BB149E">
        <w:rPr>
          <w:rFonts w:ascii="Times New Roman" w:hAnsi="Times New Roman" w:cs="Times New Roman"/>
          <w:sz w:val="24"/>
          <w:lang w:val="en-US"/>
        </w:rPr>
        <w:t xml:space="preserve"> </w:t>
      </w:r>
      <w:r w:rsidRPr="00EB0C98">
        <w:rPr>
          <w:rFonts w:ascii="Times New Roman" w:hAnsi="Times New Roman" w:cs="Times New Roman"/>
          <w:sz w:val="24"/>
        </w:rPr>
        <w:t>выше</w:t>
      </w:r>
    </w:p>
    <w:p w14:paraId="42A9F844" w14:textId="77777777" w:rsidR="00EB0C98" w:rsidRPr="00EB0C98" w:rsidRDefault="00EB0C98" w:rsidP="00EB0C98">
      <w:pPr>
        <w:pStyle w:val="17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B0C98">
        <w:rPr>
          <w:rFonts w:ascii="Times New Roman" w:hAnsi="Times New Roman" w:cs="Times New Roman"/>
          <w:sz w:val="24"/>
        </w:rPr>
        <w:t>Mozilla FireFox версии 2.0 или выше</w:t>
      </w:r>
    </w:p>
    <w:p w14:paraId="0DA632BB" w14:textId="77777777" w:rsidR="00EB0C98" w:rsidRPr="00EB0C98" w:rsidRDefault="00EB0C98" w:rsidP="00EB0C98">
      <w:pPr>
        <w:pStyle w:val="17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B0C98">
        <w:rPr>
          <w:rFonts w:ascii="Times New Roman" w:hAnsi="Times New Roman" w:cs="Times New Roman"/>
          <w:sz w:val="24"/>
        </w:rPr>
        <w:t>Opera версии 9.5 или выше</w:t>
      </w:r>
    </w:p>
    <w:p w14:paraId="3BF4E43C" w14:textId="77777777" w:rsidR="00EB0C98" w:rsidRPr="00EB0C98" w:rsidRDefault="00EB0C98" w:rsidP="00EB0C98">
      <w:pPr>
        <w:pStyle w:val="17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B0C98">
        <w:rPr>
          <w:rFonts w:ascii="Times New Roman" w:hAnsi="Times New Roman" w:cs="Times New Roman"/>
          <w:sz w:val="24"/>
        </w:rPr>
        <w:t>Google Chrome версии 0.2 или выше</w:t>
      </w:r>
    </w:p>
    <w:p w14:paraId="3CE4A365" w14:textId="77777777" w:rsidR="00EB0C98" w:rsidRPr="00EB0C98" w:rsidRDefault="00EB0C98" w:rsidP="00EB0C98">
      <w:pPr>
        <w:pStyle w:val="17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B0C98">
        <w:rPr>
          <w:rFonts w:ascii="Times New Roman" w:hAnsi="Times New Roman" w:cs="Times New Roman"/>
          <w:sz w:val="24"/>
        </w:rPr>
        <w:t>Safari версии 3 или выше</w:t>
      </w:r>
    </w:p>
    <w:p w14:paraId="2A5D2C1D" w14:textId="77777777" w:rsidR="00EB0C98" w:rsidRPr="00EB0C98" w:rsidRDefault="00EB0C98" w:rsidP="00EB0C98">
      <w:pPr>
        <w:pStyle w:val="2"/>
        <w:numPr>
          <w:ilvl w:val="2"/>
          <w:numId w:val="20"/>
        </w:numPr>
      </w:pPr>
      <w:bookmarkStart w:id="33" w:name="_Toc515891252"/>
      <w:r w:rsidRPr="00EB0C98">
        <w:t>Оборудование:</w:t>
      </w:r>
      <w:bookmarkEnd w:id="33"/>
    </w:p>
    <w:p w14:paraId="537226E1" w14:textId="77777777" w:rsidR="00EB0C98" w:rsidRPr="00EB0C98" w:rsidRDefault="00EB0C98" w:rsidP="00EB0C98">
      <w:pPr>
        <w:pStyle w:val="17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B0C98">
        <w:rPr>
          <w:rFonts w:ascii="Times New Roman" w:hAnsi="Times New Roman" w:cs="Times New Roman"/>
          <w:sz w:val="24"/>
        </w:rPr>
        <w:t>ПК с установленным браузером (см. список поддерживаемых браузеров выше). Требования к мощности и операционной системе ПК определяются требованиями браузера.</w:t>
      </w:r>
    </w:p>
    <w:p w14:paraId="5D4A777A" w14:textId="77777777" w:rsidR="00EB0C98" w:rsidRPr="00EB0C98" w:rsidRDefault="00EB0C98" w:rsidP="00EB0C98">
      <w:pPr>
        <w:pStyle w:val="17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B0C98">
        <w:rPr>
          <w:rFonts w:ascii="Times New Roman" w:hAnsi="Times New Roman" w:cs="Times New Roman"/>
          <w:sz w:val="24"/>
        </w:rPr>
        <w:t>Монитор 1024*768, 16bit и выше</w:t>
      </w:r>
    </w:p>
    <w:p w14:paraId="0CD67930" w14:textId="77777777" w:rsidR="00EB0C98" w:rsidRPr="00EB0C98" w:rsidRDefault="00EB0C98" w:rsidP="00EB0C98">
      <w:pPr>
        <w:pStyle w:val="17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B0C98">
        <w:rPr>
          <w:rFonts w:ascii="Times New Roman" w:hAnsi="Times New Roman" w:cs="Times New Roman"/>
          <w:sz w:val="24"/>
        </w:rPr>
        <w:t>Клавиатура, мышь</w:t>
      </w:r>
    </w:p>
    <w:p w14:paraId="1AF3CF33" w14:textId="77777777" w:rsidR="00EB0C98" w:rsidRPr="00EB0C98" w:rsidRDefault="00EB0C98" w:rsidP="00EB0C98">
      <w:pPr>
        <w:pStyle w:val="17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B0C98">
        <w:rPr>
          <w:rFonts w:ascii="Times New Roman" w:hAnsi="Times New Roman" w:cs="Times New Roman"/>
          <w:sz w:val="24"/>
        </w:rPr>
        <w:t>Доступ в сеть Internet</w:t>
      </w:r>
    </w:p>
    <w:p w14:paraId="1660AA2D" w14:textId="77777777" w:rsidR="009D3CE3" w:rsidRPr="00B838DF" w:rsidRDefault="009D3CE3" w:rsidP="009D3CE3">
      <w:pPr>
        <w:pStyle w:val="11"/>
        <w:numPr>
          <w:ilvl w:val="0"/>
          <w:numId w:val="23"/>
        </w:numPr>
        <w:tabs>
          <w:tab w:val="num" w:pos="1440"/>
        </w:tabs>
      </w:pPr>
      <w:bookmarkStart w:id="34" w:name="_Toc472338767"/>
      <w:bookmarkStart w:id="35" w:name="_Toc515891253"/>
      <w:bookmarkStart w:id="36" w:name="_Toc514954776"/>
      <w:bookmarkEnd w:id="22"/>
      <w:bookmarkEnd w:id="23"/>
      <w:bookmarkEnd w:id="24"/>
      <w:bookmarkEnd w:id="26"/>
      <w:r>
        <w:lastRenderedPageBreak/>
        <w:t>Архитектура</w:t>
      </w:r>
      <w:bookmarkEnd w:id="34"/>
      <w:bookmarkEnd w:id="35"/>
    </w:p>
    <w:p w14:paraId="156D413D" w14:textId="77777777" w:rsidR="009D3CE3" w:rsidRDefault="009D3CE3" w:rsidP="009D3CE3">
      <w:r w:rsidRPr="00B838DF">
        <w:rPr>
          <w:noProof/>
        </w:rPr>
        <w:drawing>
          <wp:inline distT="0" distB="0" distL="0" distR="0" wp14:anchorId="74A992A2" wp14:editId="286B4A50">
            <wp:extent cx="5921375" cy="3094990"/>
            <wp:effectExtent l="95250" t="38100" r="60325" b="48260"/>
            <wp:docPr id="19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B6C802D" w14:textId="77777777" w:rsidR="009D3CE3" w:rsidRDefault="009D3CE3" w:rsidP="009D3CE3">
      <w:pPr>
        <w:pStyle w:val="12"/>
        <w:numPr>
          <w:ilvl w:val="0"/>
          <w:numId w:val="0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Рисунок 1. </w:t>
      </w:r>
      <w:r w:rsidRPr="009D3CE3">
        <w:rPr>
          <w:rFonts w:ascii="Times New Roman" w:hAnsi="Times New Roman"/>
        </w:rPr>
        <w:t>Трехзвенная архитектура системы</w:t>
      </w:r>
    </w:p>
    <w:p w14:paraId="2C7E0EF9" w14:textId="77777777" w:rsidR="009D3CE3" w:rsidRDefault="009D3CE3" w:rsidP="009D3CE3">
      <w:pPr>
        <w:pStyle w:val="11"/>
        <w:numPr>
          <w:ilvl w:val="0"/>
          <w:numId w:val="23"/>
        </w:numPr>
        <w:tabs>
          <w:tab w:val="num" w:pos="1440"/>
        </w:tabs>
      </w:pPr>
      <w:bookmarkStart w:id="37" w:name="_Toc472338768"/>
      <w:bookmarkStart w:id="38" w:name="_Toc515891254"/>
      <w:r>
        <w:lastRenderedPageBreak/>
        <w:t>Основные возможности</w:t>
      </w:r>
      <w:bookmarkEnd w:id="37"/>
      <w:bookmarkEnd w:id="38"/>
    </w:p>
    <w:p w14:paraId="7B112B03" w14:textId="77777777" w:rsidR="009D3CE3" w:rsidRPr="009D3CE3" w:rsidRDefault="009D3CE3" w:rsidP="009D3CE3">
      <w:pPr>
        <w:pStyle w:val="a2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Поиск</w:t>
      </w:r>
    </w:p>
    <w:p w14:paraId="5CAC1A02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Простой поиск</w:t>
      </w:r>
    </w:p>
    <w:p w14:paraId="516EABBF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Расширенный поиск</w:t>
      </w:r>
    </w:p>
    <w:p w14:paraId="1DBFA33E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 xml:space="preserve">Профессиональный поиск </w:t>
      </w:r>
    </w:p>
    <w:p w14:paraId="5BE647BB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Поиск по внешним источникам данных</w:t>
      </w:r>
    </w:p>
    <w:p w14:paraId="2C5AB258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Поиск по классификаторам УДК, ББК, ОКСО</w:t>
      </w:r>
    </w:p>
    <w:p w14:paraId="2E78928A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Полнотекстовый поиск</w:t>
      </w:r>
    </w:p>
    <w:p w14:paraId="629A974A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Последовательный поиск</w:t>
      </w:r>
    </w:p>
    <w:p w14:paraId="5FAAE5F2" w14:textId="77777777" w:rsidR="009D3CE3" w:rsidRPr="009D3CE3" w:rsidRDefault="009D3CE3" w:rsidP="009D3CE3">
      <w:pPr>
        <w:pStyle w:val="a2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Подсистема показа новых поступлений с использованием БД Комплектования</w:t>
      </w:r>
    </w:p>
    <w:p w14:paraId="3A445C9E" w14:textId="77777777" w:rsidR="009D3CE3" w:rsidRPr="009D3CE3" w:rsidRDefault="009D3CE3" w:rsidP="009D3CE3">
      <w:pPr>
        <w:pStyle w:val="a2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Работа с результатами поиска</w:t>
      </w:r>
    </w:p>
    <w:p w14:paraId="6BA1DBDC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Уточнение поиска</w:t>
      </w:r>
    </w:p>
    <w:p w14:paraId="3B7C652F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Возможность сохранить поиск под каким-либо имененем и вернуться к поиску из личного кабинета</w:t>
      </w:r>
    </w:p>
    <w:p w14:paraId="2E428308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Возможность отобрать записи в «Карман»</w:t>
      </w:r>
    </w:p>
    <w:p w14:paraId="48A9A445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Заказ книги (при наличии на разрешенных кафедрах выдачи)</w:t>
      </w:r>
    </w:p>
    <w:p w14:paraId="2F0FC728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Возможности редактирования (при наличии прав у пользователя)</w:t>
      </w:r>
    </w:p>
    <w:p w14:paraId="0B580614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Переход к редактированию записи</w:t>
      </w:r>
    </w:p>
    <w:p w14:paraId="4AEDD7C0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Назначение прав на запись</w:t>
      </w:r>
    </w:p>
    <w:p w14:paraId="217ABA37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Создание новой записи (в т.ч. из текущей)</w:t>
      </w:r>
    </w:p>
    <w:p w14:paraId="7C46A52C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Удаление записи</w:t>
      </w:r>
    </w:p>
    <w:p w14:paraId="3D3B76FB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Глобальная корректировка результатов поиска (Все/отмеченные/кроме отмеченных)</w:t>
      </w:r>
    </w:p>
    <w:p w14:paraId="2D504789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Копирование записей в другую БД</w:t>
      </w:r>
    </w:p>
    <w:p w14:paraId="7BD53020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Импорт записей в текущую БД</w:t>
      </w:r>
    </w:p>
    <w:p w14:paraId="3CA44844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Статистические формы</w:t>
      </w:r>
    </w:p>
    <w:p w14:paraId="0575304C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Выходные формы</w:t>
      </w:r>
    </w:p>
    <w:p w14:paraId="7BCA940B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Печать результатов поиска (Все/отмеченные/кроме отмеченных) с возможностью выбора формата печати</w:t>
      </w:r>
    </w:p>
    <w:p w14:paraId="259E724B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Экспорт результатов поиска (Все/отмеченные/кроме отмеченных)</w:t>
      </w:r>
    </w:p>
    <w:p w14:paraId="4A936A4E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Просмотр дополнительной информации о найденной записи:</w:t>
      </w:r>
    </w:p>
    <w:p w14:paraId="146221FB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Полная информация о текущей записи (так же по двойному клику на записи)</w:t>
      </w:r>
    </w:p>
    <w:p w14:paraId="13BE6664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Аннотация</w:t>
      </w:r>
    </w:p>
    <w:p w14:paraId="0A6AB364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lastRenderedPageBreak/>
        <w:t>Ключевые слова</w:t>
      </w:r>
    </w:p>
    <w:p w14:paraId="3A70CB7C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Систематические шифры</w:t>
      </w:r>
    </w:p>
    <w:p w14:paraId="143B2AD1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Содержание</w:t>
      </w:r>
    </w:p>
    <w:p w14:paraId="3CE65471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Поддержка связей между записями</w:t>
      </w:r>
    </w:p>
    <w:p w14:paraId="6B423596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Переходы от общего описания журнала к номерам и обратно</w:t>
      </w:r>
    </w:p>
    <w:p w14:paraId="660EA0B8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Переходы от описания номера журнала к статьям и обратно</w:t>
      </w:r>
    </w:p>
    <w:p w14:paraId="5A389BF8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Корпоративные действия</w:t>
      </w:r>
    </w:p>
    <w:p w14:paraId="48C44CDD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Просмотр держателей документа с возможностью перехода на запись-источник в режиме реального времени</w:t>
      </w:r>
    </w:p>
    <w:p w14:paraId="2DC596F9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Ведение каталога методом описания экземпляров в записях из сводного ЭК</w:t>
      </w:r>
    </w:p>
    <w:p w14:paraId="103D9C63" w14:textId="77777777" w:rsidR="009D3CE3" w:rsidRPr="009D3CE3" w:rsidRDefault="009D3CE3" w:rsidP="009D3CE3">
      <w:pPr>
        <w:pStyle w:val="a2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Полнотекстовые возможности</w:t>
      </w:r>
    </w:p>
    <w:p w14:paraId="26A531D9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 xml:space="preserve">Добавление полного текста в форматах </w:t>
      </w:r>
      <w:r w:rsidRPr="009D3CE3">
        <w:rPr>
          <w:rFonts w:ascii="Times New Roman" w:hAnsi="Times New Roman" w:cs="Times New Roman"/>
          <w:lang w:val="en-US"/>
        </w:rPr>
        <w:t>PDF</w:t>
      </w:r>
      <w:r w:rsidRPr="009D3CE3">
        <w:rPr>
          <w:rFonts w:ascii="Times New Roman" w:hAnsi="Times New Roman" w:cs="Times New Roman"/>
        </w:rPr>
        <w:t>,</w:t>
      </w:r>
      <w:r w:rsidRPr="009D3CE3">
        <w:rPr>
          <w:rFonts w:ascii="Times New Roman" w:hAnsi="Times New Roman" w:cs="Times New Roman"/>
          <w:lang w:val="en-US"/>
        </w:rPr>
        <w:t>MS</w:t>
      </w:r>
      <w:r w:rsidRPr="009D3CE3">
        <w:rPr>
          <w:rFonts w:ascii="Times New Roman" w:hAnsi="Times New Roman" w:cs="Times New Roman"/>
        </w:rPr>
        <w:t xml:space="preserve"> </w:t>
      </w:r>
      <w:r w:rsidRPr="009D3CE3">
        <w:rPr>
          <w:rFonts w:ascii="Times New Roman" w:hAnsi="Times New Roman" w:cs="Times New Roman"/>
          <w:lang w:val="en-US"/>
        </w:rPr>
        <w:t>Office</w:t>
      </w:r>
    </w:p>
    <w:p w14:paraId="2A7607EF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Синхронизация ссылок в ЭК на полнотекстовое хранилище данных</w:t>
      </w:r>
    </w:p>
    <w:p w14:paraId="0D1B14D9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Просмотр полного текста (поддерживаются 951^</w:t>
      </w:r>
      <w:r w:rsidRPr="009D3CE3">
        <w:rPr>
          <w:rFonts w:ascii="Times New Roman" w:hAnsi="Times New Roman" w:cs="Times New Roman"/>
          <w:lang w:val="en-US"/>
        </w:rPr>
        <w:t>I</w:t>
      </w:r>
      <w:r w:rsidRPr="009D3CE3">
        <w:rPr>
          <w:rFonts w:ascii="Times New Roman" w:hAnsi="Times New Roman" w:cs="Times New Roman"/>
        </w:rPr>
        <w:t>, 951^</w:t>
      </w:r>
      <w:r w:rsidRPr="009D3CE3">
        <w:rPr>
          <w:rFonts w:ascii="Times New Roman" w:hAnsi="Times New Roman" w:cs="Times New Roman"/>
          <w:lang w:val="en-US"/>
        </w:rPr>
        <w:t>A</w:t>
      </w:r>
      <w:r w:rsidRPr="009D3CE3">
        <w:rPr>
          <w:rFonts w:ascii="Times New Roman" w:hAnsi="Times New Roman" w:cs="Times New Roman"/>
        </w:rPr>
        <w:t>)</w:t>
      </w:r>
    </w:p>
    <w:p w14:paraId="62FB8513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Назначение прав доступа к полным текстам по множеству критериев</w:t>
      </w:r>
    </w:p>
    <w:p w14:paraId="662D053D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Информация о текстовых заимствованиях (при наличии модуля сопряжения с ООО Антиплагиат)</w:t>
      </w:r>
    </w:p>
    <w:p w14:paraId="682EDF1B" w14:textId="77777777" w:rsidR="009D3CE3" w:rsidRPr="009D3CE3" w:rsidRDefault="009D3CE3" w:rsidP="009D3CE3">
      <w:pPr>
        <w:pStyle w:val="a2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Личный кабинет</w:t>
      </w:r>
    </w:p>
    <w:p w14:paraId="693208DD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Авторизация и аутентификация пользователей с использованием БД Читателей САБ ИРБИС.</w:t>
      </w:r>
    </w:p>
    <w:p w14:paraId="3F8B025E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Просмотр формуляра с выделением просроченной литературы</w:t>
      </w:r>
    </w:p>
    <w:p w14:paraId="52E6A232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Автоматический расчет пени</w:t>
      </w:r>
    </w:p>
    <w:p w14:paraId="74E92E07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Именованные подборки книг</w:t>
      </w:r>
    </w:p>
    <w:p w14:paraId="3097C8E4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Сохраненные поисковые запросы</w:t>
      </w:r>
    </w:p>
    <w:p w14:paraId="4A02A087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Публикации пользователя в каталоге</w:t>
      </w:r>
    </w:p>
    <w:p w14:paraId="61D542BE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История чтения</w:t>
      </w:r>
    </w:p>
    <w:p w14:paraId="4D6E5BD9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 xml:space="preserve">Отправка пользователю информации на </w:t>
      </w:r>
      <w:r w:rsidRPr="009D3CE3">
        <w:rPr>
          <w:rFonts w:ascii="Times New Roman" w:hAnsi="Times New Roman" w:cs="Times New Roman"/>
          <w:lang w:val="en-US"/>
        </w:rPr>
        <w:t>e</w:t>
      </w:r>
      <w:r w:rsidRPr="009D3CE3">
        <w:rPr>
          <w:rFonts w:ascii="Times New Roman" w:hAnsi="Times New Roman" w:cs="Times New Roman"/>
        </w:rPr>
        <w:t>-</w:t>
      </w:r>
      <w:r w:rsidRPr="009D3CE3">
        <w:rPr>
          <w:rFonts w:ascii="Times New Roman" w:hAnsi="Times New Roman" w:cs="Times New Roman"/>
          <w:lang w:val="en-US"/>
        </w:rPr>
        <w:t>mail</w:t>
      </w:r>
    </w:p>
    <w:p w14:paraId="1DC67218" w14:textId="77777777" w:rsidR="009D3CE3" w:rsidRPr="009D3CE3" w:rsidRDefault="009D3CE3" w:rsidP="009D3CE3">
      <w:pPr>
        <w:pStyle w:val="a2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Информационное наполнение сайта</w:t>
      </w:r>
    </w:p>
    <w:p w14:paraId="6113C986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Создание/редактирование страниц с обеспечением их иерархии</w:t>
      </w:r>
    </w:p>
    <w:p w14:paraId="4F270C78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Построение меню на основе иерархии страниц и прав доступа к ним пользователя</w:t>
      </w:r>
    </w:p>
    <w:p w14:paraId="28163BED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Ведение неограниченного количества новостных лент</w:t>
      </w:r>
    </w:p>
    <w:p w14:paraId="7805AEE3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Применение шаблонов для изменения внешнего вида сайта</w:t>
      </w:r>
    </w:p>
    <w:p w14:paraId="0D1338B9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Поддержка нескольких хостов в рамках одного сервера</w:t>
      </w:r>
    </w:p>
    <w:p w14:paraId="3573C73B" w14:textId="77777777" w:rsidR="009D3CE3" w:rsidRPr="009D3CE3" w:rsidRDefault="009D3CE3" w:rsidP="009D3CE3">
      <w:pPr>
        <w:pStyle w:val="a2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Информационные возможности</w:t>
      </w:r>
    </w:p>
    <w:p w14:paraId="35AEFADA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lastRenderedPageBreak/>
        <w:t>Сведение всех ресурсов библиотеки в единую поисковую строку</w:t>
      </w:r>
    </w:p>
    <w:p w14:paraId="14DA3D90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Подключение различных источников библиографической информации (</w:t>
      </w:r>
      <w:r w:rsidRPr="009D3CE3">
        <w:rPr>
          <w:rFonts w:ascii="Times New Roman" w:hAnsi="Times New Roman" w:cs="Times New Roman"/>
          <w:lang w:val="en-US"/>
        </w:rPr>
        <w:t>R</w:t>
      </w:r>
      <w:r w:rsidRPr="009D3CE3">
        <w:rPr>
          <w:rFonts w:ascii="Times New Roman" w:hAnsi="Times New Roman" w:cs="Times New Roman"/>
        </w:rPr>
        <w:t xml:space="preserve"> – только чтение, </w:t>
      </w:r>
      <w:r w:rsidRPr="009D3CE3">
        <w:rPr>
          <w:rFonts w:ascii="Times New Roman" w:hAnsi="Times New Roman" w:cs="Times New Roman"/>
          <w:lang w:val="en-US"/>
        </w:rPr>
        <w:t>RW</w:t>
      </w:r>
      <w:r w:rsidRPr="009D3CE3">
        <w:rPr>
          <w:rFonts w:ascii="Times New Roman" w:hAnsi="Times New Roman" w:cs="Times New Roman"/>
        </w:rPr>
        <w:t xml:space="preserve"> – чтение и запись)</w:t>
      </w:r>
    </w:p>
    <w:p w14:paraId="137871EA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ИРБИС 64 (</w:t>
      </w:r>
      <w:r w:rsidRPr="009D3CE3">
        <w:rPr>
          <w:rFonts w:ascii="Times New Roman" w:hAnsi="Times New Roman" w:cs="Times New Roman"/>
          <w:lang w:val="en-US"/>
        </w:rPr>
        <w:t>RW</w:t>
      </w:r>
      <w:r w:rsidRPr="009D3CE3">
        <w:rPr>
          <w:rFonts w:ascii="Times New Roman" w:hAnsi="Times New Roman" w:cs="Times New Roman"/>
        </w:rPr>
        <w:t>)</w:t>
      </w:r>
    </w:p>
    <w:p w14:paraId="0EB6E51E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ИРБИС 64/128</w:t>
      </w:r>
      <w:r w:rsidRPr="009D3CE3">
        <w:rPr>
          <w:rFonts w:ascii="Times New Roman" w:hAnsi="Times New Roman" w:cs="Times New Roman"/>
          <w:lang w:val="en-US"/>
        </w:rPr>
        <w:t xml:space="preserve"> (RW)</w:t>
      </w:r>
    </w:p>
    <w:p w14:paraId="198071D7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  <w:lang w:val="en-US"/>
        </w:rPr>
        <w:t>Web-</w:t>
      </w:r>
      <w:r w:rsidRPr="009D3CE3">
        <w:rPr>
          <w:rFonts w:ascii="Times New Roman" w:hAnsi="Times New Roman" w:cs="Times New Roman"/>
        </w:rPr>
        <w:t>ИРБИС 64/32</w:t>
      </w:r>
      <w:r w:rsidRPr="009D3CE3">
        <w:rPr>
          <w:rFonts w:ascii="Times New Roman" w:hAnsi="Times New Roman" w:cs="Times New Roman"/>
          <w:lang w:val="en-US"/>
        </w:rPr>
        <w:t xml:space="preserve"> (R)</w:t>
      </w:r>
    </w:p>
    <w:p w14:paraId="6F9BF296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  <w:lang w:val="en-US"/>
        </w:rPr>
        <w:t>Web-</w:t>
      </w:r>
      <w:r w:rsidRPr="009D3CE3">
        <w:rPr>
          <w:rFonts w:ascii="Times New Roman" w:hAnsi="Times New Roman" w:cs="Times New Roman"/>
        </w:rPr>
        <w:t>ИРБИС 64</w:t>
      </w:r>
      <w:r w:rsidRPr="009D3CE3">
        <w:rPr>
          <w:rFonts w:ascii="Times New Roman" w:hAnsi="Times New Roman" w:cs="Times New Roman"/>
          <w:lang w:val="en-US"/>
        </w:rPr>
        <w:t xml:space="preserve"> (R)</w:t>
      </w:r>
    </w:p>
    <w:p w14:paraId="4CB64825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  <w:lang w:val="en-US"/>
        </w:rPr>
        <w:t>J-</w:t>
      </w:r>
      <w:r w:rsidRPr="009D3CE3">
        <w:rPr>
          <w:rFonts w:ascii="Times New Roman" w:hAnsi="Times New Roman" w:cs="Times New Roman"/>
        </w:rPr>
        <w:t>ИРБИС 1.х</w:t>
      </w:r>
      <w:r w:rsidRPr="009D3CE3">
        <w:rPr>
          <w:rFonts w:ascii="Times New Roman" w:hAnsi="Times New Roman" w:cs="Times New Roman"/>
          <w:lang w:val="en-US"/>
        </w:rPr>
        <w:t xml:space="preserve"> (R)</w:t>
      </w:r>
    </w:p>
    <w:p w14:paraId="07FAA3C3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  <w:lang w:val="en-US"/>
        </w:rPr>
        <w:t>Z39.50 (R)</w:t>
      </w:r>
    </w:p>
    <w:p w14:paraId="35692E08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  <w:lang w:val="en-US"/>
        </w:rPr>
      </w:pPr>
      <w:r w:rsidRPr="009D3CE3">
        <w:rPr>
          <w:rFonts w:ascii="Times New Roman" w:hAnsi="Times New Roman" w:cs="Times New Roman"/>
          <w:lang w:val="en-US"/>
        </w:rPr>
        <w:t>Mark-SQL MarcWeb 1.</w:t>
      </w:r>
      <w:r w:rsidRPr="009D3CE3">
        <w:rPr>
          <w:rFonts w:ascii="Times New Roman" w:hAnsi="Times New Roman" w:cs="Times New Roman"/>
        </w:rPr>
        <w:t>х</w:t>
      </w:r>
      <w:r w:rsidRPr="009D3CE3">
        <w:rPr>
          <w:rFonts w:ascii="Times New Roman" w:hAnsi="Times New Roman" w:cs="Times New Roman"/>
          <w:lang w:val="en-US"/>
        </w:rPr>
        <w:t>, 2.</w:t>
      </w:r>
      <w:r w:rsidRPr="009D3CE3">
        <w:rPr>
          <w:rFonts w:ascii="Times New Roman" w:hAnsi="Times New Roman" w:cs="Times New Roman"/>
        </w:rPr>
        <w:t>х</w:t>
      </w:r>
      <w:r w:rsidRPr="009D3CE3">
        <w:rPr>
          <w:rFonts w:ascii="Times New Roman" w:hAnsi="Times New Roman" w:cs="Times New Roman"/>
          <w:lang w:val="en-US"/>
        </w:rPr>
        <w:t xml:space="preserve"> (R)</w:t>
      </w:r>
    </w:p>
    <w:p w14:paraId="1F17B99B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  <w:lang w:val="en-US"/>
        </w:rPr>
        <w:t>VTLS Web (R)</w:t>
      </w:r>
    </w:p>
    <w:p w14:paraId="6C383AD5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Логическое объединение нескольких баз данных в одну (</w:t>
      </w:r>
      <w:r w:rsidRPr="009D3CE3">
        <w:rPr>
          <w:rFonts w:ascii="Times New Roman" w:hAnsi="Times New Roman" w:cs="Times New Roman"/>
          <w:lang w:val="en-US"/>
        </w:rPr>
        <w:t>RW</w:t>
      </w:r>
      <w:r w:rsidRPr="009D3CE3">
        <w:rPr>
          <w:rFonts w:ascii="Times New Roman" w:hAnsi="Times New Roman" w:cs="Times New Roman"/>
        </w:rPr>
        <w:t>)</w:t>
      </w:r>
    </w:p>
    <w:p w14:paraId="4436012E" w14:textId="77777777" w:rsidR="009D3CE3" w:rsidRPr="009D3CE3" w:rsidRDefault="009D3CE3" w:rsidP="009D3CE3">
      <w:pPr>
        <w:pStyle w:val="a2"/>
        <w:numPr>
          <w:ilvl w:val="3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Оптимизация запросов</w:t>
      </w:r>
    </w:p>
    <w:p w14:paraId="66D808AA" w14:textId="77777777" w:rsidR="009D3CE3" w:rsidRPr="009D3CE3" w:rsidRDefault="009D3CE3" w:rsidP="009D3CE3">
      <w:pPr>
        <w:pStyle w:val="a2"/>
        <w:numPr>
          <w:ilvl w:val="3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Указание веса для выбора БД при создании новой записи</w:t>
      </w:r>
    </w:p>
    <w:p w14:paraId="08D1627D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БД ИС ЭКБСОН</w:t>
      </w:r>
    </w:p>
    <w:p w14:paraId="63BC0B22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Возможность написания провайдеров данных к информационным системам заказчика</w:t>
      </w:r>
    </w:p>
    <w:p w14:paraId="4003FA42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Автоматическое ведение сводно-распределенных каталогов</w:t>
      </w:r>
    </w:p>
    <w:p w14:paraId="73A486D2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Обновление источников до 1 раза в сутки даже при нескольких тысячах БД-источников</w:t>
      </w:r>
    </w:p>
    <w:p w14:paraId="09D5261F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Фильтрация некорректных записей</w:t>
      </w:r>
    </w:p>
    <w:p w14:paraId="5124223E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Нормализация записей и отдельных элементов данных в них</w:t>
      </w:r>
    </w:p>
    <w:p w14:paraId="72427A17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Дедубликация записей</w:t>
      </w:r>
    </w:p>
    <w:p w14:paraId="7B52AED3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Слияние дублетных записей в сводную</w:t>
      </w:r>
    </w:p>
    <w:p w14:paraId="2E09D934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Возможность использования сводной БД организации в задачах книговыдачи и книгообеспеченности (автоматическое ведение доступных записей от ЭБС)</w:t>
      </w:r>
    </w:p>
    <w:p w14:paraId="4ADE5FCE" w14:textId="77777777" w:rsidR="009D3CE3" w:rsidRPr="009D3CE3" w:rsidRDefault="009D3CE3" w:rsidP="009D3CE3">
      <w:pPr>
        <w:pStyle w:val="a2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Корпоративные возможности</w:t>
      </w:r>
    </w:p>
    <w:p w14:paraId="500E395A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Ведение сводно-распределенных каталогов</w:t>
      </w:r>
    </w:p>
    <w:p w14:paraId="4CBB1187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Электронная доставка документов</w:t>
      </w:r>
    </w:p>
    <w:p w14:paraId="3F9C4E18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Сводно-распределенная БД пользователей</w:t>
      </w:r>
    </w:p>
    <w:p w14:paraId="6A6CD7B1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Поддержка множества хостов в рамках одной системы</w:t>
      </w:r>
    </w:p>
    <w:p w14:paraId="6C9B8D7F" w14:textId="77777777" w:rsidR="009D3CE3" w:rsidRPr="009D3CE3" w:rsidRDefault="009D3CE3" w:rsidP="009D3CE3">
      <w:pPr>
        <w:pStyle w:val="a2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Административные возможности и настройки</w:t>
      </w:r>
    </w:p>
    <w:p w14:paraId="26902611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Интерфейс настройки основного сервера ИРБИС 64</w:t>
      </w:r>
    </w:p>
    <w:p w14:paraId="0311276E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Интерфейс настройки основных параметров системы</w:t>
      </w:r>
    </w:p>
    <w:p w14:paraId="442264DA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lastRenderedPageBreak/>
        <w:t>Обновление системы при появлении новых версий (контролируется администратором системы)</w:t>
      </w:r>
    </w:p>
    <w:p w14:paraId="7683DA62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Настройки АРМ Книговыдача</w:t>
      </w:r>
    </w:p>
    <w:p w14:paraId="3B5DD49E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Более 70 параметров настройки</w:t>
      </w:r>
    </w:p>
    <w:p w14:paraId="19B28459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Параметры сгруппированы для удобства ориентирования в настройках АРМ</w:t>
      </w:r>
    </w:p>
    <w:p w14:paraId="708C00BA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Настройки АРМ Читатель</w:t>
      </w:r>
    </w:p>
    <w:p w14:paraId="4604DAD4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Более 40 параметров настройки</w:t>
      </w:r>
    </w:p>
    <w:p w14:paraId="434BC936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Настройка видов поиска</w:t>
      </w:r>
    </w:p>
    <w:p w14:paraId="4D73006C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Настройки поиска по УДК, ББК</w:t>
      </w:r>
    </w:p>
    <w:p w14:paraId="4FE406FA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Настройка результатов поиска (форматы, доступность кнопок и т.д.)</w:t>
      </w:r>
    </w:p>
    <w:p w14:paraId="79EC7331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Настройки авторизации</w:t>
      </w:r>
    </w:p>
    <w:p w14:paraId="7F0C1EDA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Почтовый ящик для отправки уведомлений</w:t>
      </w:r>
    </w:p>
    <w:p w14:paraId="0F087B5F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Время жизни сессии пользователя</w:t>
      </w:r>
    </w:p>
    <w:p w14:paraId="5371ADD3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 xml:space="preserve">Возможность разрешить использовать учетные данные </w:t>
      </w:r>
      <w:r w:rsidRPr="009D3CE3">
        <w:rPr>
          <w:rFonts w:ascii="Times New Roman" w:hAnsi="Times New Roman" w:cs="Times New Roman"/>
          <w:lang w:val="en-US"/>
        </w:rPr>
        <w:t>Web</w:t>
      </w:r>
      <w:r w:rsidRPr="009D3CE3">
        <w:rPr>
          <w:rFonts w:ascii="Times New Roman" w:hAnsi="Times New Roman" w:cs="Times New Roman"/>
        </w:rPr>
        <w:t>-ИРБИС</w:t>
      </w:r>
    </w:p>
    <w:p w14:paraId="4B2647FA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Настройки адресов системы. Для каждого адреса возможно указать:</w:t>
      </w:r>
    </w:p>
    <w:p w14:paraId="16A410DF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Хост и дополнительные хосты</w:t>
      </w:r>
    </w:p>
    <w:p w14:paraId="2F2806B1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Имя темплейта,  определяющего внешний вид системы</w:t>
      </w:r>
    </w:p>
    <w:p w14:paraId="2D957950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Формат личного кабинета</w:t>
      </w:r>
    </w:p>
    <w:p w14:paraId="5A5BB0B4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Новостные ленты</w:t>
      </w:r>
    </w:p>
    <w:p w14:paraId="0A96BD8A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Настройки подсистемы ведения сводно-распределенных каталогов</w:t>
      </w:r>
    </w:p>
    <w:p w14:paraId="53F209EF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Общие параметры</w:t>
      </w:r>
    </w:p>
    <w:p w14:paraId="0773F583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Настройки сводного каталога (около 500 параметров), в т. Ч.</w:t>
      </w:r>
    </w:p>
    <w:p w14:paraId="069E5459" w14:textId="77777777" w:rsidR="009D3CE3" w:rsidRPr="009D3CE3" w:rsidRDefault="009D3CE3" w:rsidP="009D3CE3">
      <w:pPr>
        <w:pStyle w:val="a2"/>
        <w:numPr>
          <w:ilvl w:val="3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Название, имя сводной БД</w:t>
      </w:r>
    </w:p>
    <w:p w14:paraId="03167ED3" w14:textId="77777777" w:rsidR="009D3CE3" w:rsidRPr="009D3CE3" w:rsidRDefault="009D3CE3" w:rsidP="009D3CE3">
      <w:pPr>
        <w:pStyle w:val="a2"/>
        <w:numPr>
          <w:ilvl w:val="3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Составляющие СК БД-источники</w:t>
      </w:r>
    </w:p>
    <w:p w14:paraId="110C29BD" w14:textId="77777777" w:rsidR="009D3CE3" w:rsidRPr="009D3CE3" w:rsidRDefault="009D3CE3" w:rsidP="009D3CE3">
      <w:pPr>
        <w:pStyle w:val="a2"/>
        <w:numPr>
          <w:ilvl w:val="3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Настройки заимствования каждого типа записей с точностью до поля</w:t>
      </w:r>
    </w:p>
    <w:p w14:paraId="1AA9FD46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Поддержка сводно-распределенных каталогов библиографических записей</w:t>
      </w:r>
    </w:p>
    <w:p w14:paraId="06662719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Поддержка сводно-распределенных каталогов пользователей</w:t>
      </w:r>
    </w:p>
    <w:p w14:paraId="17F69432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Настройки подсистемы каталогизации экземплярами</w:t>
      </w:r>
    </w:p>
    <w:p w14:paraId="699FF8C9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Настройки подключения к системе определения текстовых заимствований</w:t>
      </w:r>
    </w:p>
    <w:p w14:paraId="391820D2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Управление организациями в рамках системы</w:t>
      </w:r>
    </w:p>
    <w:p w14:paraId="6DAFDE0B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Общая и контактная информация об организации</w:t>
      </w:r>
    </w:p>
    <w:p w14:paraId="0EE65053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Пользователи организации</w:t>
      </w:r>
    </w:p>
    <w:p w14:paraId="34A42B3D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lastRenderedPageBreak/>
        <w:t>Источники данных организации</w:t>
      </w:r>
    </w:p>
    <w:p w14:paraId="191B87A6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Внешние идентификаторы организации</w:t>
      </w:r>
    </w:p>
    <w:p w14:paraId="502F9F87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Настройки каталогизации экземплярами</w:t>
      </w:r>
    </w:p>
    <w:p w14:paraId="4E07EF09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Настройки ЭДД</w:t>
      </w:r>
    </w:p>
    <w:p w14:paraId="216A02D0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Настройки подсистемы заказов изданий</w:t>
      </w:r>
    </w:p>
    <w:p w14:paraId="7AFAB788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Настройки полнотекстового хранилища системы</w:t>
      </w:r>
    </w:p>
    <w:p w14:paraId="7F5FD1AA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Управление базами данных</w:t>
      </w:r>
    </w:p>
    <w:p w14:paraId="19FB714E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Создание БД</w:t>
      </w:r>
    </w:p>
    <w:p w14:paraId="5E366B44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Назначение прав доступа к БД</w:t>
      </w:r>
    </w:p>
    <w:p w14:paraId="68BDF6CD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Настройки провайдеров данных</w:t>
      </w:r>
    </w:p>
    <w:p w14:paraId="5AB21447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Управление пользователями (БД Читателей)</w:t>
      </w:r>
    </w:p>
    <w:p w14:paraId="7CC0C0A8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Создание пользователя</w:t>
      </w:r>
    </w:p>
    <w:p w14:paraId="09ABD735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Удаление пользователя</w:t>
      </w:r>
    </w:p>
    <w:p w14:paraId="206BCE91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Редактирование пользователя</w:t>
      </w:r>
    </w:p>
    <w:p w14:paraId="62E060FF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Настройка учетных данных пользователя</w:t>
      </w:r>
    </w:p>
    <w:p w14:paraId="54F60C0C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Настройка доступности АРМ и установка ролей пользователя в системе</w:t>
      </w:r>
    </w:p>
    <w:p w14:paraId="7E391A66" w14:textId="77777777" w:rsidR="009D3CE3" w:rsidRPr="009D3CE3" w:rsidRDefault="009D3CE3" w:rsidP="009D3CE3">
      <w:pPr>
        <w:pStyle w:val="a2"/>
        <w:numPr>
          <w:ilvl w:val="2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Настройки мест выдачи АРМ Книговыдача</w:t>
      </w:r>
    </w:p>
    <w:p w14:paraId="6FB6A66D" w14:textId="77777777" w:rsidR="009D3CE3" w:rsidRPr="009D3CE3" w:rsidRDefault="009D3CE3" w:rsidP="009D3CE3">
      <w:pPr>
        <w:pStyle w:val="a2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АРМ Каталогизатор</w:t>
      </w:r>
    </w:p>
    <w:p w14:paraId="4D1B88AD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Редактирование записи ИРБИС в браузере</w:t>
      </w:r>
    </w:p>
    <w:p w14:paraId="34573009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  <w:lang w:val="en-US"/>
        </w:rPr>
        <w:t>Inline</w:t>
      </w:r>
      <w:r w:rsidRPr="009D3CE3">
        <w:rPr>
          <w:rFonts w:ascii="Times New Roman" w:hAnsi="Times New Roman" w:cs="Times New Roman"/>
        </w:rPr>
        <w:t>-заимствование записей: предложение о заполнение полей на основе введенной пользователем информации и результатах поиска во внешних источниках записей.</w:t>
      </w:r>
    </w:p>
    <w:p w14:paraId="0FDAA549" w14:textId="77777777" w:rsidR="009D3CE3" w:rsidRPr="009D3CE3" w:rsidRDefault="009D3CE3" w:rsidP="009D3CE3">
      <w:pPr>
        <w:pStyle w:val="a2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АРМ Книговыдача</w:t>
      </w:r>
    </w:p>
    <w:p w14:paraId="52039718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Организация рабочего места выдачи с использованием браузера</w:t>
      </w:r>
    </w:p>
    <w:p w14:paraId="6EC848AF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Возврат и выдача литературы</w:t>
      </w:r>
    </w:p>
    <w:p w14:paraId="14996108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Продление</w:t>
      </w:r>
    </w:p>
    <w:p w14:paraId="5B2C2255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Работа с утерянными экземплярами</w:t>
      </w:r>
    </w:p>
    <w:p w14:paraId="472DFA15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Печать контрольных талонов</w:t>
      </w:r>
    </w:p>
    <w:p w14:paraId="49DFE459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Свободная поддержка до 5000 повторений поля 910 у записей на издания</w:t>
      </w:r>
    </w:p>
    <w:p w14:paraId="2D4819AD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Возможность работы «в одно окно» куда считываются и ИД читателя и ИД выдаваемой/возвращаемой литературы.</w:t>
      </w:r>
    </w:p>
    <w:p w14:paraId="420DD88A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Возможность разделения на 2 окна для выдачи и возврата (при использовании в библиотеке группового учета экземпляров)</w:t>
      </w:r>
    </w:p>
    <w:p w14:paraId="2839060B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Возможность выведение в отдельные окна считывания ИД читателя (если в библиотеке возможно пересечение ИД читателя с ИД изданий)</w:t>
      </w:r>
    </w:p>
    <w:p w14:paraId="2EA99AA8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lastRenderedPageBreak/>
        <w:t>Возможность автоматической перерегистрации пользователей при выдаче</w:t>
      </w:r>
    </w:p>
    <w:p w14:paraId="3B9EDD86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Возможность автоматической перерегистрации при посещении</w:t>
      </w:r>
    </w:p>
    <w:p w14:paraId="58A523E3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Возможность рассматривать продление как возврат и выдачу</w:t>
      </w:r>
    </w:p>
    <w:p w14:paraId="525E9CDF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Контроль выдачи по множеству параметров (количество изданий на руках, место выдачи и т.д.)</w:t>
      </w:r>
    </w:p>
    <w:p w14:paraId="12B4F5F3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Установка и снятие блокировки пользователя с указанием причины</w:t>
      </w:r>
    </w:p>
    <w:p w14:paraId="434C2413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Поддержка очереди заказов на издание</w:t>
      </w:r>
    </w:p>
    <w:p w14:paraId="5B10BA9A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 xml:space="preserve">Поддержка технологии «бронеполки» с возможностью уведомления читателя о бронировании по </w:t>
      </w:r>
      <w:r w:rsidRPr="009D3CE3">
        <w:rPr>
          <w:rFonts w:ascii="Times New Roman" w:hAnsi="Times New Roman" w:cs="Times New Roman"/>
          <w:lang w:val="en-US"/>
        </w:rPr>
        <w:t>e</w:t>
      </w:r>
      <w:r w:rsidRPr="009D3CE3">
        <w:rPr>
          <w:rFonts w:ascii="Times New Roman" w:hAnsi="Times New Roman" w:cs="Times New Roman"/>
        </w:rPr>
        <w:t>-</w:t>
      </w:r>
      <w:r w:rsidRPr="009D3CE3">
        <w:rPr>
          <w:rFonts w:ascii="Times New Roman" w:hAnsi="Times New Roman" w:cs="Times New Roman"/>
          <w:lang w:val="en-US"/>
        </w:rPr>
        <w:t>mail</w:t>
      </w:r>
    </w:p>
    <w:p w14:paraId="2BD38DA6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Учет посещений не связанный с выдачей/возвратом литературы</w:t>
      </w:r>
    </w:p>
    <w:p w14:paraId="6DEDDBC3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Создание новой и редактирование текущей записи пользователя</w:t>
      </w:r>
    </w:p>
    <w:p w14:paraId="5914CC76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Оперативная статистика посещений/выдач/возвратов/перерегистраций/записи новых читателей по местам выдачи</w:t>
      </w:r>
    </w:p>
    <w:p w14:paraId="0DF4B831" w14:textId="77777777" w:rsidR="009D3CE3" w:rsidRPr="009D3CE3" w:rsidRDefault="009D3CE3" w:rsidP="009D3CE3">
      <w:pPr>
        <w:pStyle w:val="a2"/>
        <w:numPr>
          <w:ilvl w:val="1"/>
          <w:numId w:val="31"/>
        </w:numPr>
        <w:spacing w:line="360" w:lineRule="auto"/>
        <w:rPr>
          <w:rFonts w:ascii="Times New Roman" w:hAnsi="Times New Roman" w:cs="Times New Roman"/>
        </w:rPr>
      </w:pPr>
      <w:r w:rsidRPr="009D3CE3">
        <w:rPr>
          <w:rFonts w:ascii="Times New Roman" w:hAnsi="Times New Roman" w:cs="Times New Roman"/>
        </w:rPr>
        <w:t>Просмотр истории выдачи читателя</w:t>
      </w:r>
    </w:p>
    <w:p w14:paraId="004AE3CE" w14:textId="77777777" w:rsidR="009D3CE3" w:rsidRPr="009D3CE3" w:rsidRDefault="009D3CE3" w:rsidP="009D3CE3">
      <w:pPr>
        <w:pStyle w:val="11"/>
      </w:pPr>
      <w:bookmarkStart w:id="39" w:name="_Toc278989122"/>
      <w:bookmarkStart w:id="40" w:name="_Toc278989496"/>
      <w:bookmarkStart w:id="41" w:name="_Toc278996707"/>
      <w:bookmarkStart w:id="42" w:name="_Toc278999511"/>
      <w:bookmarkStart w:id="43" w:name="_Toc279074975"/>
      <w:bookmarkStart w:id="44" w:name="_Toc279153610"/>
      <w:bookmarkStart w:id="45" w:name="_Toc279174073"/>
      <w:bookmarkStart w:id="46" w:name="_Toc280705125"/>
      <w:bookmarkStart w:id="47" w:name="_Toc280728311"/>
      <w:bookmarkStart w:id="48" w:name="_Toc280730059"/>
      <w:bookmarkStart w:id="49" w:name="_Toc280730608"/>
      <w:bookmarkStart w:id="50" w:name="_Toc283318518"/>
      <w:bookmarkStart w:id="51" w:name="_Toc283319212"/>
      <w:bookmarkStart w:id="52" w:name="_Toc283823623"/>
      <w:bookmarkStart w:id="53" w:name="_Toc283827395"/>
      <w:bookmarkStart w:id="54" w:name="_Toc278989123"/>
      <w:bookmarkStart w:id="55" w:name="_Toc278989497"/>
      <w:bookmarkStart w:id="56" w:name="_Toc278996708"/>
      <w:bookmarkStart w:id="57" w:name="_Toc278999512"/>
      <w:bookmarkStart w:id="58" w:name="_Toc279074976"/>
      <w:bookmarkStart w:id="59" w:name="_Toc279153611"/>
      <w:bookmarkStart w:id="60" w:name="_Toc279174074"/>
      <w:bookmarkStart w:id="61" w:name="_Toc280705126"/>
      <w:bookmarkStart w:id="62" w:name="_Toc280728312"/>
      <w:bookmarkStart w:id="63" w:name="_Toc280730060"/>
      <w:bookmarkStart w:id="64" w:name="_Toc280730609"/>
      <w:bookmarkStart w:id="65" w:name="_Toc283318519"/>
      <w:bookmarkStart w:id="66" w:name="_Toc283319213"/>
      <w:bookmarkStart w:id="67" w:name="_Toc283823624"/>
      <w:bookmarkStart w:id="68" w:name="_Toc283827396"/>
      <w:bookmarkStart w:id="69" w:name="_Toc278989124"/>
      <w:bookmarkStart w:id="70" w:name="_Toc278989498"/>
      <w:bookmarkStart w:id="71" w:name="_Toc278996709"/>
      <w:bookmarkStart w:id="72" w:name="_Toc278999513"/>
      <w:bookmarkStart w:id="73" w:name="_Toc279074977"/>
      <w:bookmarkStart w:id="74" w:name="_Toc279153612"/>
      <w:bookmarkStart w:id="75" w:name="_Toc279174075"/>
      <w:bookmarkStart w:id="76" w:name="_Toc280705127"/>
      <w:bookmarkStart w:id="77" w:name="_Toc280728313"/>
      <w:bookmarkStart w:id="78" w:name="_Toc280730061"/>
      <w:bookmarkStart w:id="79" w:name="_Toc280730610"/>
      <w:bookmarkStart w:id="80" w:name="_Toc283318520"/>
      <w:bookmarkStart w:id="81" w:name="_Toc283319214"/>
      <w:bookmarkStart w:id="82" w:name="_Toc283823625"/>
      <w:bookmarkStart w:id="83" w:name="_Toc283827397"/>
      <w:bookmarkStart w:id="84" w:name="_Toc278989125"/>
      <w:bookmarkStart w:id="85" w:name="_Toc278989499"/>
      <w:bookmarkStart w:id="86" w:name="_Toc278996710"/>
      <w:bookmarkStart w:id="87" w:name="_Toc278999514"/>
      <w:bookmarkStart w:id="88" w:name="_Toc279074978"/>
      <w:bookmarkStart w:id="89" w:name="_Toc279153613"/>
      <w:bookmarkStart w:id="90" w:name="_Toc279174076"/>
      <w:bookmarkStart w:id="91" w:name="_Toc280705128"/>
      <w:bookmarkStart w:id="92" w:name="_Toc280728314"/>
      <w:bookmarkStart w:id="93" w:name="_Toc280730062"/>
      <w:bookmarkStart w:id="94" w:name="_Toc280730611"/>
      <w:bookmarkStart w:id="95" w:name="_Toc283318521"/>
      <w:bookmarkStart w:id="96" w:name="_Toc283319215"/>
      <w:bookmarkStart w:id="97" w:name="_Toc283823626"/>
      <w:bookmarkStart w:id="98" w:name="_Toc283827398"/>
      <w:bookmarkStart w:id="99" w:name="_Toc278989142"/>
      <w:bookmarkStart w:id="100" w:name="_Toc278989516"/>
      <w:bookmarkStart w:id="101" w:name="_Toc278996727"/>
      <w:bookmarkStart w:id="102" w:name="_Toc278999531"/>
      <w:bookmarkStart w:id="103" w:name="_Toc279074995"/>
      <w:bookmarkStart w:id="104" w:name="_Toc279153630"/>
      <w:bookmarkStart w:id="105" w:name="_Toc279174093"/>
      <w:bookmarkStart w:id="106" w:name="_Toc280705145"/>
      <w:bookmarkStart w:id="107" w:name="_Toc280728331"/>
      <w:bookmarkStart w:id="108" w:name="_Toc280730079"/>
      <w:bookmarkStart w:id="109" w:name="_Toc280730628"/>
      <w:bookmarkStart w:id="110" w:name="_Toc283318538"/>
      <w:bookmarkStart w:id="111" w:name="_Toc283319232"/>
      <w:bookmarkStart w:id="112" w:name="_Toc283823643"/>
      <w:bookmarkStart w:id="113" w:name="_Toc283827415"/>
      <w:bookmarkStart w:id="114" w:name="_Toc278989146"/>
      <w:bookmarkStart w:id="115" w:name="_Toc278989520"/>
      <w:bookmarkStart w:id="116" w:name="_Toc278996731"/>
      <w:bookmarkStart w:id="117" w:name="_Toc278999535"/>
      <w:bookmarkStart w:id="118" w:name="_Toc279074999"/>
      <w:bookmarkStart w:id="119" w:name="_Toc279153634"/>
      <w:bookmarkStart w:id="120" w:name="_Toc279174097"/>
      <w:bookmarkStart w:id="121" w:name="_Toc280705149"/>
      <w:bookmarkStart w:id="122" w:name="_Toc280728335"/>
      <w:bookmarkStart w:id="123" w:name="_Toc280730083"/>
      <w:bookmarkStart w:id="124" w:name="_Toc280730632"/>
      <w:bookmarkStart w:id="125" w:name="_Toc283318542"/>
      <w:bookmarkStart w:id="126" w:name="_Toc283319236"/>
      <w:bookmarkStart w:id="127" w:name="_Toc283823647"/>
      <w:bookmarkStart w:id="128" w:name="_Toc283827419"/>
      <w:bookmarkStart w:id="129" w:name="_Toc278989147"/>
      <w:bookmarkStart w:id="130" w:name="_Toc278989521"/>
      <w:bookmarkStart w:id="131" w:name="_Toc278996732"/>
      <w:bookmarkStart w:id="132" w:name="_Toc278999536"/>
      <w:bookmarkStart w:id="133" w:name="_Toc279075000"/>
      <w:bookmarkStart w:id="134" w:name="_Toc279153635"/>
      <w:bookmarkStart w:id="135" w:name="_Toc279174098"/>
      <w:bookmarkStart w:id="136" w:name="_Toc280705150"/>
      <w:bookmarkStart w:id="137" w:name="_Toc280728336"/>
      <w:bookmarkStart w:id="138" w:name="_Toc280730084"/>
      <w:bookmarkStart w:id="139" w:name="_Toc280730633"/>
      <w:bookmarkStart w:id="140" w:name="_Toc283318543"/>
      <w:bookmarkStart w:id="141" w:name="_Toc283319237"/>
      <w:bookmarkStart w:id="142" w:name="_Toc283823648"/>
      <w:bookmarkStart w:id="143" w:name="_Toc283827420"/>
      <w:bookmarkStart w:id="144" w:name="_Toc283823654"/>
      <w:bookmarkStart w:id="145" w:name="_Toc283827426"/>
      <w:bookmarkStart w:id="146" w:name="_Toc283823655"/>
      <w:bookmarkStart w:id="147" w:name="_Toc283827427"/>
      <w:bookmarkStart w:id="148" w:name="_Toc283823658"/>
      <w:bookmarkStart w:id="149" w:name="_Toc283827430"/>
      <w:bookmarkStart w:id="150" w:name="_Toc283823661"/>
      <w:bookmarkStart w:id="151" w:name="_Toc283827433"/>
      <w:bookmarkStart w:id="152" w:name="_Toc283823664"/>
      <w:bookmarkStart w:id="153" w:name="_Toc283827436"/>
      <w:bookmarkStart w:id="154" w:name="_Toc283823667"/>
      <w:bookmarkStart w:id="155" w:name="_Toc283827439"/>
      <w:bookmarkStart w:id="156" w:name="_Toc283823670"/>
      <w:bookmarkStart w:id="157" w:name="_Toc283827442"/>
      <w:bookmarkStart w:id="158" w:name="_Toc283823672"/>
      <w:bookmarkStart w:id="159" w:name="_Toc283827444"/>
      <w:bookmarkStart w:id="160" w:name="_Toc283823673"/>
      <w:bookmarkStart w:id="161" w:name="_Toc283827445"/>
      <w:bookmarkStart w:id="162" w:name="_Toc283823674"/>
      <w:bookmarkStart w:id="163" w:name="_Toc283827446"/>
      <w:bookmarkStart w:id="164" w:name="_Toc278989151"/>
      <w:bookmarkStart w:id="165" w:name="_Toc278989525"/>
      <w:bookmarkStart w:id="166" w:name="_Toc278996736"/>
      <w:bookmarkStart w:id="167" w:name="_Toc278999540"/>
      <w:bookmarkStart w:id="168" w:name="_Toc279075004"/>
      <w:bookmarkStart w:id="169" w:name="_Toc279153639"/>
      <w:bookmarkStart w:id="170" w:name="_Toc279174102"/>
      <w:bookmarkStart w:id="171" w:name="_Toc280705154"/>
      <w:bookmarkStart w:id="172" w:name="_Toc280728340"/>
      <w:bookmarkStart w:id="173" w:name="_Toc280730088"/>
      <w:bookmarkStart w:id="174" w:name="_Toc280730637"/>
      <w:bookmarkStart w:id="175" w:name="_Toc283318547"/>
      <w:bookmarkStart w:id="176" w:name="_Toc283319241"/>
      <w:bookmarkStart w:id="177" w:name="_Toc283823678"/>
      <w:bookmarkStart w:id="178" w:name="_Toc283827450"/>
      <w:bookmarkStart w:id="179" w:name="_Toc283823683"/>
      <w:bookmarkStart w:id="180" w:name="_Toc283827455"/>
      <w:bookmarkStart w:id="181" w:name="_Toc283823690"/>
      <w:bookmarkStart w:id="182" w:name="_Toc283827462"/>
      <w:bookmarkStart w:id="183" w:name="_Toc283823691"/>
      <w:bookmarkStart w:id="184" w:name="_Toc283827463"/>
      <w:bookmarkStart w:id="185" w:name="_Toc283823692"/>
      <w:bookmarkStart w:id="186" w:name="_Toc283827464"/>
      <w:bookmarkStart w:id="187" w:name="_Toc283823694"/>
      <w:bookmarkStart w:id="188" w:name="_Toc283827466"/>
      <w:bookmarkStart w:id="189" w:name="_Toc283823695"/>
      <w:bookmarkStart w:id="190" w:name="_Toc283827467"/>
      <w:bookmarkStart w:id="191" w:name="_Toc283823697"/>
      <w:bookmarkStart w:id="192" w:name="_Toc283827469"/>
      <w:bookmarkStart w:id="193" w:name="_Toc283823699"/>
      <w:bookmarkStart w:id="194" w:name="_Toc283827471"/>
      <w:bookmarkStart w:id="195" w:name="_Toc283823701"/>
      <w:bookmarkStart w:id="196" w:name="_Toc283827473"/>
      <w:bookmarkStart w:id="197" w:name="_Toc283823707"/>
      <w:bookmarkStart w:id="198" w:name="_Toc283827479"/>
      <w:bookmarkStart w:id="199" w:name="_Toc283823710"/>
      <w:bookmarkStart w:id="200" w:name="_Toc283827482"/>
      <w:bookmarkStart w:id="201" w:name="_Toc283823713"/>
      <w:bookmarkStart w:id="202" w:name="_Toc283827485"/>
      <w:bookmarkStart w:id="203" w:name="_Toc283823724"/>
      <w:bookmarkStart w:id="204" w:name="_Toc283827496"/>
      <w:bookmarkStart w:id="205" w:name="_Toc283823728"/>
      <w:bookmarkStart w:id="206" w:name="_Toc283827500"/>
      <w:bookmarkStart w:id="207" w:name="_Toc283823730"/>
      <w:bookmarkStart w:id="208" w:name="_Toc283827502"/>
      <w:bookmarkStart w:id="209" w:name="_Toc283823731"/>
      <w:bookmarkStart w:id="210" w:name="_Toc283827503"/>
      <w:bookmarkStart w:id="211" w:name="_Toc283823732"/>
      <w:bookmarkStart w:id="212" w:name="_Toc283827504"/>
      <w:bookmarkStart w:id="213" w:name="_Toc283823735"/>
      <w:bookmarkStart w:id="214" w:name="_Toc283827507"/>
      <w:bookmarkStart w:id="215" w:name="_Toc283823736"/>
      <w:bookmarkStart w:id="216" w:name="_Toc283827508"/>
      <w:bookmarkStart w:id="217" w:name="_Toc283823742"/>
      <w:bookmarkStart w:id="218" w:name="_Toc283827514"/>
      <w:bookmarkStart w:id="219" w:name="_Toc283823747"/>
      <w:bookmarkStart w:id="220" w:name="_Toc283827519"/>
      <w:bookmarkStart w:id="221" w:name="_Toc283823750"/>
      <w:bookmarkStart w:id="222" w:name="_Toc283827522"/>
      <w:bookmarkStart w:id="223" w:name="_Toc283823751"/>
      <w:bookmarkStart w:id="224" w:name="_Toc283827523"/>
      <w:bookmarkStart w:id="225" w:name="_Toc283823752"/>
      <w:bookmarkStart w:id="226" w:name="_Toc283827524"/>
      <w:bookmarkStart w:id="227" w:name="_Toc283823753"/>
      <w:bookmarkStart w:id="228" w:name="_Toc283827525"/>
      <w:bookmarkStart w:id="229" w:name="_Toc278989159"/>
      <w:bookmarkStart w:id="230" w:name="_Toc278989533"/>
      <w:bookmarkStart w:id="231" w:name="_Toc278996744"/>
      <w:bookmarkStart w:id="232" w:name="_Toc278999548"/>
      <w:bookmarkStart w:id="233" w:name="_Toc279075012"/>
      <w:bookmarkStart w:id="234" w:name="_Toc279153647"/>
      <w:bookmarkStart w:id="235" w:name="_Toc279174110"/>
      <w:bookmarkStart w:id="236" w:name="_Toc280705162"/>
      <w:bookmarkStart w:id="237" w:name="_Toc280728348"/>
      <w:bookmarkStart w:id="238" w:name="_Toc280730096"/>
      <w:bookmarkStart w:id="239" w:name="_Toc283823754"/>
      <w:bookmarkStart w:id="240" w:name="_Toc283827526"/>
      <w:bookmarkStart w:id="241" w:name="_Toc278989160"/>
      <w:bookmarkStart w:id="242" w:name="_Toc278989534"/>
      <w:bookmarkStart w:id="243" w:name="_Toc278996745"/>
      <w:bookmarkStart w:id="244" w:name="_Toc278999549"/>
      <w:bookmarkStart w:id="245" w:name="_Toc279075013"/>
      <w:bookmarkStart w:id="246" w:name="_Toc279153648"/>
      <w:bookmarkStart w:id="247" w:name="_Toc279174111"/>
      <w:bookmarkStart w:id="248" w:name="_Toc280705163"/>
      <w:bookmarkStart w:id="249" w:name="_Toc280728349"/>
      <w:bookmarkStart w:id="250" w:name="_Toc280730097"/>
      <w:bookmarkStart w:id="251" w:name="_Toc283823755"/>
      <w:bookmarkStart w:id="252" w:name="_Toc283827527"/>
      <w:bookmarkStart w:id="253" w:name="_Toc283823757"/>
      <w:bookmarkStart w:id="254" w:name="_Toc283827529"/>
      <w:bookmarkStart w:id="255" w:name="_Toc283823758"/>
      <w:bookmarkStart w:id="256" w:name="_Toc283827530"/>
      <w:bookmarkStart w:id="257" w:name="_Toc283823760"/>
      <w:bookmarkStart w:id="258" w:name="_Toc283827532"/>
      <w:bookmarkStart w:id="259" w:name="_Toc283823762"/>
      <w:bookmarkStart w:id="260" w:name="_Toc283827534"/>
      <w:bookmarkStart w:id="261" w:name="_Toc278989162"/>
      <w:bookmarkStart w:id="262" w:name="_Toc278989536"/>
      <w:bookmarkStart w:id="263" w:name="_Toc278996747"/>
      <w:bookmarkStart w:id="264" w:name="_Toc278999551"/>
      <w:bookmarkStart w:id="265" w:name="_Toc279075015"/>
      <w:bookmarkStart w:id="266" w:name="_Toc279153650"/>
      <w:bookmarkStart w:id="267" w:name="_Toc279174113"/>
      <w:bookmarkStart w:id="268" w:name="_Toc280705165"/>
      <w:bookmarkStart w:id="269" w:name="_Toc280728351"/>
      <w:bookmarkStart w:id="270" w:name="_Toc280730099"/>
      <w:bookmarkStart w:id="271" w:name="_Toc283823764"/>
      <w:bookmarkStart w:id="272" w:name="_Toc283827536"/>
      <w:bookmarkStart w:id="273" w:name="_Toc278989163"/>
      <w:bookmarkStart w:id="274" w:name="_Toc278989537"/>
      <w:bookmarkStart w:id="275" w:name="_Toc278996748"/>
      <w:bookmarkStart w:id="276" w:name="_Toc278999552"/>
      <w:bookmarkStart w:id="277" w:name="_Toc279075016"/>
      <w:bookmarkStart w:id="278" w:name="_Toc279153651"/>
      <w:bookmarkStart w:id="279" w:name="_Toc279174114"/>
      <w:bookmarkStart w:id="280" w:name="_Toc280705166"/>
      <w:bookmarkStart w:id="281" w:name="_Toc280728352"/>
      <w:bookmarkStart w:id="282" w:name="_Toc280730100"/>
      <w:bookmarkStart w:id="283" w:name="_Toc283823765"/>
      <w:bookmarkStart w:id="284" w:name="_Toc283827537"/>
      <w:bookmarkStart w:id="285" w:name="_Toc283823768"/>
      <w:bookmarkStart w:id="286" w:name="_Toc283827540"/>
      <w:bookmarkStart w:id="287" w:name="_Toc283823778"/>
      <w:bookmarkStart w:id="288" w:name="_Toc283827550"/>
      <w:bookmarkStart w:id="289" w:name="_Toc283823788"/>
      <w:bookmarkStart w:id="290" w:name="_Toc283827560"/>
      <w:bookmarkStart w:id="291" w:name="_Toc283823804"/>
      <w:bookmarkStart w:id="292" w:name="_Toc283827576"/>
      <w:bookmarkStart w:id="293" w:name="_Toc283823807"/>
      <w:bookmarkStart w:id="294" w:name="_Toc283827579"/>
      <w:bookmarkStart w:id="295" w:name="_Toc283823808"/>
      <w:bookmarkStart w:id="296" w:name="_Toc283827580"/>
      <w:bookmarkStart w:id="297" w:name="_Toc283823815"/>
      <w:bookmarkStart w:id="298" w:name="_Toc283827587"/>
      <w:bookmarkStart w:id="299" w:name="_Toc283823816"/>
      <w:bookmarkStart w:id="300" w:name="_Toc283827588"/>
      <w:bookmarkStart w:id="301" w:name="_Toc278989169"/>
      <w:bookmarkStart w:id="302" w:name="_Toc278989543"/>
      <w:bookmarkStart w:id="303" w:name="_Toc278996754"/>
      <w:bookmarkStart w:id="304" w:name="_Toc278999558"/>
      <w:bookmarkStart w:id="305" w:name="_Toc279075022"/>
      <w:bookmarkStart w:id="306" w:name="_Toc279153657"/>
      <w:bookmarkStart w:id="307" w:name="_Toc279174120"/>
      <w:bookmarkStart w:id="308" w:name="_Toc280705172"/>
      <w:bookmarkStart w:id="309" w:name="_Toc280728358"/>
      <w:bookmarkStart w:id="310" w:name="_Toc280730106"/>
      <w:bookmarkStart w:id="311" w:name="_Toc280730639"/>
      <w:bookmarkStart w:id="312" w:name="_Toc283318549"/>
      <w:bookmarkStart w:id="313" w:name="_Toc283319243"/>
      <w:bookmarkStart w:id="314" w:name="_Toc283823822"/>
      <w:bookmarkStart w:id="315" w:name="_Toc283827594"/>
      <w:bookmarkStart w:id="316" w:name="_Toc283823828"/>
      <w:bookmarkStart w:id="317" w:name="_Toc283827600"/>
      <w:bookmarkStart w:id="318" w:name="_Toc283823829"/>
      <w:bookmarkStart w:id="319" w:name="_Toc283827601"/>
      <w:bookmarkStart w:id="320" w:name="_Toc283823830"/>
      <w:bookmarkStart w:id="321" w:name="_Toc283827602"/>
      <w:bookmarkStart w:id="322" w:name="_Toc283823833"/>
      <w:bookmarkStart w:id="323" w:name="_Toc283827605"/>
      <w:bookmarkStart w:id="324" w:name="_Toc283823834"/>
      <w:bookmarkStart w:id="325" w:name="_Toc283827606"/>
      <w:bookmarkStart w:id="326" w:name="_Toc283823835"/>
      <w:bookmarkStart w:id="327" w:name="_Toc283827607"/>
      <w:bookmarkStart w:id="328" w:name="_Toc283823836"/>
      <w:bookmarkStart w:id="329" w:name="_Toc283827608"/>
      <w:bookmarkStart w:id="330" w:name="_Toc283823837"/>
      <w:bookmarkStart w:id="331" w:name="_Toc283827609"/>
      <w:bookmarkStart w:id="332" w:name="_Toc283823838"/>
      <w:bookmarkStart w:id="333" w:name="_Toc283827610"/>
      <w:bookmarkStart w:id="334" w:name="_Toc283823842"/>
      <w:bookmarkStart w:id="335" w:name="_Toc283827614"/>
      <w:bookmarkStart w:id="336" w:name="_Toc283823843"/>
      <w:bookmarkStart w:id="337" w:name="_Toc283827615"/>
      <w:bookmarkStart w:id="338" w:name="_Toc283823845"/>
      <w:bookmarkStart w:id="339" w:name="_Toc283827617"/>
      <w:bookmarkStart w:id="340" w:name="_Toc278989172"/>
      <w:bookmarkStart w:id="341" w:name="_Toc278989546"/>
      <w:bookmarkStart w:id="342" w:name="_Toc278996757"/>
      <w:bookmarkStart w:id="343" w:name="_Toc278999561"/>
      <w:bookmarkStart w:id="344" w:name="_Toc279075025"/>
      <w:bookmarkStart w:id="345" w:name="_Toc279153660"/>
      <w:bookmarkStart w:id="346" w:name="_Toc279174123"/>
      <w:bookmarkStart w:id="347" w:name="_Toc280705175"/>
      <w:bookmarkStart w:id="348" w:name="_Toc280728361"/>
      <w:bookmarkStart w:id="349" w:name="_Toc280730109"/>
      <w:bookmarkStart w:id="350" w:name="_Toc283823850"/>
      <w:bookmarkStart w:id="351" w:name="_Toc283827622"/>
      <w:bookmarkStart w:id="352" w:name="_Toc283823855"/>
      <w:bookmarkStart w:id="353" w:name="_Toc283827627"/>
      <w:bookmarkStart w:id="354" w:name="_Toc283823857"/>
      <w:bookmarkStart w:id="355" w:name="_Toc283827629"/>
      <w:bookmarkStart w:id="356" w:name="_Toc283823859"/>
      <w:bookmarkStart w:id="357" w:name="_Toc283827631"/>
      <w:bookmarkStart w:id="358" w:name="_Toc283823861"/>
      <w:bookmarkStart w:id="359" w:name="_Toc283827633"/>
      <w:bookmarkStart w:id="360" w:name="_Toc283823872"/>
      <w:bookmarkStart w:id="361" w:name="_Toc283827644"/>
      <w:bookmarkStart w:id="362" w:name="_Toc283823875"/>
      <w:bookmarkStart w:id="363" w:name="_Toc283827647"/>
      <w:bookmarkStart w:id="364" w:name="_Toc283823876"/>
      <w:bookmarkStart w:id="365" w:name="_Toc283827648"/>
      <w:bookmarkStart w:id="366" w:name="_Toc283823878"/>
      <w:bookmarkStart w:id="367" w:name="_Toc283827650"/>
      <w:bookmarkStart w:id="368" w:name="_Toc278989174"/>
      <w:bookmarkStart w:id="369" w:name="_Toc278989548"/>
      <w:bookmarkStart w:id="370" w:name="_Toc278996759"/>
      <w:bookmarkStart w:id="371" w:name="_Toc278999563"/>
      <w:bookmarkStart w:id="372" w:name="_Toc279075027"/>
      <w:bookmarkStart w:id="373" w:name="_Toc279153662"/>
      <w:bookmarkStart w:id="374" w:name="_Toc279174125"/>
      <w:bookmarkStart w:id="375" w:name="_Toc280705177"/>
      <w:bookmarkStart w:id="376" w:name="_Toc280728363"/>
      <w:bookmarkStart w:id="377" w:name="_Toc280730111"/>
      <w:bookmarkStart w:id="378" w:name="_Toc283823880"/>
      <w:bookmarkStart w:id="379" w:name="_Toc283827652"/>
      <w:bookmarkStart w:id="380" w:name="_Toc283823887"/>
      <w:bookmarkStart w:id="381" w:name="_Toc283827659"/>
      <w:bookmarkStart w:id="382" w:name="_Toc283823888"/>
      <w:bookmarkStart w:id="383" w:name="_Toc283827660"/>
      <w:bookmarkStart w:id="384" w:name="_Toc283823889"/>
      <w:bookmarkStart w:id="385" w:name="_Toc283827661"/>
      <w:bookmarkStart w:id="386" w:name="_Toc283823890"/>
      <w:bookmarkStart w:id="387" w:name="_Toc283827662"/>
      <w:bookmarkStart w:id="388" w:name="_Toc283823894"/>
      <w:bookmarkStart w:id="389" w:name="_Toc283827666"/>
      <w:bookmarkStart w:id="390" w:name="_Toc283823895"/>
      <w:bookmarkStart w:id="391" w:name="_Toc283827667"/>
      <w:bookmarkStart w:id="392" w:name="_Toc283823897"/>
      <w:bookmarkStart w:id="393" w:name="_Toc283827669"/>
      <w:bookmarkStart w:id="394" w:name="_Toc278989176"/>
      <w:bookmarkStart w:id="395" w:name="_Toc278989550"/>
      <w:bookmarkStart w:id="396" w:name="_Toc278996761"/>
      <w:bookmarkStart w:id="397" w:name="_Toc278999565"/>
      <w:bookmarkStart w:id="398" w:name="_Toc279075029"/>
      <w:bookmarkStart w:id="399" w:name="_Toc279153664"/>
      <w:bookmarkStart w:id="400" w:name="_Toc279174127"/>
      <w:bookmarkStart w:id="401" w:name="_Toc280705179"/>
      <w:bookmarkStart w:id="402" w:name="_Toc280728365"/>
      <w:bookmarkStart w:id="403" w:name="_Toc280730113"/>
      <w:bookmarkStart w:id="404" w:name="_Toc283823900"/>
      <w:bookmarkStart w:id="405" w:name="_Toc283827672"/>
      <w:bookmarkStart w:id="406" w:name="_Toc283823903"/>
      <w:bookmarkStart w:id="407" w:name="_Toc283827675"/>
      <w:bookmarkStart w:id="408" w:name="_Toc283823904"/>
      <w:bookmarkStart w:id="409" w:name="_Toc283827676"/>
      <w:bookmarkStart w:id="410" w:name="_Toc283823906"/>
      <w:bookmarkStart w:id="411" w:name="_Toc283827678"/>
      <w:bookmarkStart w:id="412" w:name="_Toc283823911"/>
      <w:bookmarkStart w:id="413" w:name="_Toc283827683"/>
      <w:bookmarkStart w:id="414" w:name="_Toc283823912"/>
      <w:bookmarkStart w:id="415" w:name="_Toc283827684"/>
      <w:bookmarkStart w:id="416" w:name="_Toc283823924"/>
      <w:bookmarkStart w:id="417" w:name="_Toc283827696"/>
      <w:bookmarkStart w:id="418" w:name="_Toc283823941"/>
      <w:bookmarkStart w:id="419" w:name="_Toc283827713"/>
      <w:bookmarkStart w:id="420" w:name="_Toc283823942"/>
      <w:bookmarkStart w:id="421" w:name="_Toc283827714"/>
      <w:bookmarkStart w:id="422" w:name="_Toc283823943"/>
      <w:bookmarkStart w:id="423" w:name="_Toc283827715"/>
      <w:bookmarkStart w:id="424" w:name="_Toc283823944"/>
      <w:bookmarkStart w:id="425" w:name="_Toc283827716"/>
      <w:bookmarkStart w:id="426" w:name="_Toc283823945"/>
      <w:bookmarkStart w:id="427" w:name="_Toc283827717"/>
      <w:bookmarkStart w:id="428" w:name="_Toc283823953"/>
      <w:bookmarkStart w:id="429" w:name="_Toc283827725"/>
      <w:bookmarkStart w:id="430" w:name="_Toc283823954"/>
      <w:bookmarkStart w:id="431" w:name="_Toc283827726"/>
      <w:bookmarkStart w:id="432" w:name="_Toc283823955"/>
      <w:bookmarkStart w:id="433" w:name="_Toc283827727"/>
      <w:bookmarkStart w:id="434" w:name="_Toc278989180"/>
      <w:bookmarkStart w:id="435" w:name="_Toc278989554"/>
      <w:bookmarkStart w:id="436" w:name="_Toc278996765"/>
      <w:bookmarkStart w:id="437" w:name="_Toc278999569"/>
      <w:bookmarkStart w:id="438" w:name="_Toc279075033"/>
      <w:bookmarkStart w:id="439" w:name="_Toc279153668"/>
      <w:bookmarkStart w:id="440" w:name="_Toc279174131"/>
      <w:bookmarkStart w:id="441" w:name="_Toc280705183"/>
      <w:bookmarkStart w:id="442" w:name="_Toc280728369"/>
      <w:bookmarkStart w:id="443" w:name="_Toc280730117"/>
      <w:bookmarkStart w:id="444" w:name="_Toc283823959"/>
      <w:bookmarkStart w:id="445" w:name="_Toc283827731"/>
      <w:bookmarkStart w:id="446" w:name="_Toc283823964"/>
      <w:bookmarkStart w:id="447" w:name="_Toc283827736"/>
      <w:bookmarkStart w:id="448" w:name="_Toc283823965"/>
      <w:bookmarkStart w:id="449" w:name="_Toc283827737"/>
      <w:bookmarkStart w:id="450" w:name="_Toc278989182"/>
      <w:bookmarkStart w:id="451" w:name="_Toc278989556"/>
      <w:bookmarkStart w:id="452" w:name="_Toc278996767"/>
      <w:bookmarkStart w:id="453" w:name="_Toc278999571"/>
      <w:bookmarkStart w:id="454" w:name="_Toc279075035"/>
      <w:bookmarkStart w:id="455" w:name="_Toc279153670"/>
      <w:bookmarkStart w:id="456" w:name="_Toc279174133"/>
      <w:bookmarkStart w:id="457" w:name="_Toc280705185"/>
      <w:bookmarkStart w:id="458" w:name="_Toc280728371"/>
      <w:bookmarkStart w:id="459" w:name="_Toc280730119"/>
      <w:bookmarkStart w:id="460" w:name="_Toc283823968"/>
      <w:bookmarkStart w:id="461" w:name="_Toc283827740"/>
      <w:bookmarkStart w:id="462" w:name="_Toc278989184"/>
      <w:bookmarkStart w:id="463" w:name="_Toc278989558"/>
      <w:bookmarkStart w:id="464" w:name="_Toc278996769"/>
      <w:bookmarkStart w:id="465" w:name="_Toc278999573"/>
      <w:bookmarkStart w:id="466" w:name="_Toc279075037"/>
      <w:bookmarkStart w:id="467" w:name="_Toc279153672"/>
      <w:bookmarkStart w:id="468" w:name="_Toc279174135"/>
      <w:bookmarkStart w:id="469" w:name="_Toc280705187"/>
      <w:bookmarkStart w:id="470" w:name="_Toc280728373"/>
      <w:bookmarkStart w:id="471" w:name="_Toc280730121"/>
      <w:bookmarkStart w:id="472" w:name="_Toc280730641"/>
      <w:bookmarkStart w:id="473" w:name="_Toc283318551"/>
      <w:bookmarkStart w:id="474" w:name="_Toc283319245"/>
      <w:bookmarkStart w:id="475" w:name="_Toc283823972"/>
      <w:bookmarkStart w:id="476" w:name="_Toc283827744"/>
      <w:bookmarkStart w:id="477" w:name="_Toc283823977"/>
      <w:bookmarkStart w:id="478" w:name="_Toc283827749"/>
      <w:bookmarkStart w:id="479" w:name="_Toc283824005"/>
      <w:bookmarkStart w:id="480" w:name="_Toc283827777"/>
      <w:bookmarkStart w:id="481" w:name="_Toc279153675"/>
      <w:bookmarkStart w:id="482" w:name="_Toc279174138"/>
      <w:bookmarkStart w:id="483" w:name="_Toc280705190"/>
      <w:bookmarkStart w:id="484" w:name="_Toc280728376"/>
      <w:bookmarkStart w:id="485" w:name="_Toc280730124"/>
      <w:bookmarkStart w:id="486" w:name="_Toc280730644"/>
      <w:bookmarkStart w:id="487" w:name="_Toc283318554"/>
      <w:bookmarkStart w:id="488" w:name="_Toc283319248"/>
      <w:bookmarkStart w:id="489" w:name="_Toc283824006"/>
      <w:bookmarkStart w:id="490" w:name="_Toc283827778"/>
      <w:bookmarkStart w:id="491" w:name="_Toc283824010"/>
      <w:bookmarkStart w:id="492" w:name="_Toc283827782"/>
      <w:bookmarkStart w:id="493" w:name="_Toc283824014"/>
      <w:bookmarkStart w:id="494" w:name="_Toc283827786"/>
      <w:bookmarkStart w:id="495" w:name="_Toc283824015"/>
      <w:bookmarkStart w:id="496" w:name="_Toc283827787"/>
      <w:bookmarkStart w:id="497" w:name="_Toc283824017"/>
      <w:bookmarkStart w:id="498" w:name="_Toc283827789"/>
      <w:bookmarkStart w:id="499" w:name="_Toc283824021"/>
      <w:bookmarkStart w:id="500" w:name="_Toc283827793"/>
      <w:bookmarkStart w:id="501" w:name="_Toc283824022"/>
      <w:bookmarkStart w:id="502" w:name="_Toc283827794"/>
      <w:bookmarkStart w:id="503" w:name="_Toc278989190"/>
      <w:bookmarkStart w:id="504" w:name="_Toc278989564"/>
      <w:bookmarkStart w:id="505" w:name="_Toc278996775"/>
      <w:bookmarkStart w:id="506" w:name="_Toc278999579"/>
      <w:bookmarkStart w:id="507" w:name="_Toc279075043"/>
      <w:bookmarkStart w:id="508" w:name="_Toc279153680"/>
      <w:bookmarkStart w:id="509" w:name="_Toc279174143"/>
      <w:bookmarkStart w:id="510" w:name="_Toc280705195"/>
      <w:bookmarkStart w:id="511" w:name="_Toc280728381"/>
      <w:bookmarkStart w:id="512" w:name="_Toc280730129"/>
      <w:bookmarkStart w:id="513" w:name="_Toc280730649"/>
      <w:bookmarkStart w:id="514" w:name="_Toc283318559"/>
      <w:bookmarkStart w:id="515" w:name="_Toc283319253"/>
      <w:bookmarkStart w:id="516" w:name="_Toc283824025"/>
      <w:bookmarkStart w:id="517" w:name="_Toc283827797"/>
      <w:bookmarkStart w:id="518" w:name="_Toc283824028"/>
      <w:bookmarkStart w:id="519" w:name="_Toc283827800"/>
      <w:bookmarkStart w:id="520" w:name="_Toc283824029"/>
      <w:bookmarkStart w:id="521" w:name="_Toc283827801"/>
      <w:bookmarkStart w:id="522" w:name="_Toc283824030"/>
      <w:bookmarkStart w:id="523" w:name="_Toc283827802"/>
      <w:bookmarkStart w:id="524" w:name="_Toc283824032"/>
      <w:bookmarkStart w:id="525" w:name="_Toc283827804"/>
      <w:bookmarkStart w:id="526" w:name="_Toc283824039"/>
      <w:bookmarkStart w:id="527" w:name="_Toc283827811"/>
      <w:bookmarkStart w:id="528" w:name="_Toc283824040"/>
      <w:bookmarkStart w:id="529" w:name="_Toc283827812"/>
      <w:bookmarkStart w:id="530" w:name="_Toc283824041"/>
      <w:bookmarkStart w:id="531" w:name="_Toc283827813"/>
      <w:bookmarkStart w:id="532" w:name="_Toc283824042"/>
      <w:bookmarkStart w:id="533" w:name="_Toc283827814"/>
      <w:bookmarkStart w:id="534" w:name="_Toc283824047"/>
      <w:bookmarkStart w:id="535" w:name="_Toc283827819"/>
      <w:bookmarkStart w:id="536" w:name="_Toc283824048"/>
      <w:bookmarkStart w:id="537" w:name="_Toc283827820"/>
      <w:bookmarkStart w:id="538" w:name="_Toc515891255"/>
      <w:bookmarkStart w:id="539" w:name="_Toc514954777"/>
      <w:bookmarkEnd w:id="36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r w:rsidRPr="009D3CE3">
        <w:lastRenderedPageBreak/>
        <w:t>TCP/IP сервер ИРБИС 64/128</w:t>
      </w:r>
      <w:bookmarkEnd w:id="538"/>
    </w:p>
    <w:bookmarkEnd w:id="539"/>
    <w:p w14:paraId="54120B8F" w14:textId="77777777" w:rsidR="009D3CE3" w:rsidRPr="009D3CE3" w:rsidRDefault="009D3CE3" w:rsidP="009D3CE3">
      <w:pPr>
        <w:pStyle w:val="GMainText"/>
        <w:rPr>
          <w:rFonts w:ascii="Times New Roman" w:hAnsi="Times New Roman"/>
          <w:sz w:val="24"/>
          <w:szCs w:val="24"/>
        </w:rPr>
      </w:pPr>
      <w:r w:rsidRPr="009D3CE3">
        <w:rPr>
          <w:rFonts w:ascii="Times New Roman" w:hAnsi="Times New Roman"/>
          <w:sz w:val="24"/>
          <w:szCs w:val="24"/>
        </w:rPr>
        <w:t>Сервер ИРБИС64 – это система управления базами данных. База данных представляет собою дерево глубины 2. Логическая структура записей очень похожа на структуру записей ISO2709 за некоторым исключением: в записях ИРБИС не принято использовать повторения подполей в рамках одного поля.</w:t>
      </w:r>
    </w:p>
    <w:p w14:paraId="53524FDB" w14:textId="77777777" w:rsidR="009D3CE3" w:rsidRPr="009D3CE3" w:rsidRDefault="009D3CE3" w:rsidP="009D3CE3">
      <w:pPr>
        <w:pStyle w:val="GMainText"/>
        <w:rPr>
          <w:rFonts w:ascii="Times New Roman" w:hAnsi="Times New Roman"/>
          <w:sz w:val="24"/>
          <w:szCs w:val="24"/>
        </w:rPr>
      </w:pPr>
      <w:r w:rsidRPr="009D3CE3">
        <w:rPr>
          <w:rFonts w:ascii="Times New Roman" w:hAnsi="Times New Roman"/>
          <w:sz w:val="24"/>
          <w:szCs w:val="24"/>
        </w:rPr>
        <w:t xml:space="preserve">Во многом в ИРБИС64 унаследована идеология системы CDS/ISIS. По сравнению с CDS/ISIS сняты ограничения на размер записи, номер поля, кол-во повторений полей, количество записей, размер БД. Точнее не снято, а расширено до пределов, преодоление которых в ближайшем будущем маловероятно. </w:t>
      </w:r>
    </w:p>
    <w:p w14:paraId="17CE63CC" w14:textId="77777777" w:rsidR="009D3CE3" w:rsidRPr="009D3CE3" w:rsidRDefault="009D3CE3" w:rsidP="009D3CE3">
      <w:pPr>
        <w:pStyle w:val="GMainText"/>
        <w:rPr>
          <w:rFonts w:ascii="Times New Roman" w:hAnsi="Times New Roman"/>
          <w:sz w:val="24"/>
          <w:szCs w:val="24"/>
        </w:rPr>
      </w:pPr>
      <w:r w:rsidRPr="009D3CE3">
        <w:rPr>
          <w:rFonts w:ascii="Times New Roman" w:hAnsi="Times New Roman"/>
          <w:sz w:val="24"/>
          <w:szCs w:val="24"/>
        </w:rPr>
        <w:t>Количество одновременно работающих клиентов ограничивается лицензией, кроме подключений АРМ Читатель. Количество одновременно работающих АРМ Читатель ограничивается лишь ресурсами операционной системы.</w:t>
      </w:r>
    </w:p>
    <w:p w14:paraId="63D7376A" w14:textId="77777777" w:rsidR="009D3CE3" w:rsidRPr="009D3CE3" w:rsidRDefault="009D3CE3" w:rsidP="009D3CE3">
      <w:pPr>
        <w:pStyle w:val="GMainText"/>
        <w:rPr>
          <w:rFonts w:ascii="Times New Roman" w:hAnsi="Times New Roman"/>
          <w:sz w:val="24"/>
          <w:szCs w:val="24"/>
        </w:rPr>
      </w:pPr>
      <w:r w:rsidRPr="009D3CE3">
        <w:rPr>
          <w:rFonts w:ascii="Times New Roman" w:hAnsi="Times New Roman"/>
          <w:sz w:val="24"/>
          <w:szCs w:val="24"/>
        </w:rPr>
        <w:t xml:space="preserve">Максимальный известный объем БД, реально работающий под управлением сервера ИРБИС64, составляет более 23 млн. записей. </w:t>
      </w:r>
    </w:p>
    <w:p w14:paraId="5275C116" w14:textId="77777777" w:rsidR="009D3CE3" w:rsidRDefault="009D3CE3" w:rsidP="009D3CE3">
      <w:pPr>
        <w:pStyle w:val="GMainText"/>
        <w:ind w:firstLine="0"/>
        <w:jc w:val="left"/>
        <w:rPr>
          <w:rFonts w:ascii="Times New Roman" w:hAnsi="Times New Roman"/>
          <w:sz w:val="24"/>
          <w:szCs w:val="24"/>
        </w:rPr>
      </w:pPr>
      <w:r w:rsidRPr="009D3CE3">
        <w:rPr>
          <w:rFonts w:ascii="Times New Roman" w:hAnsi="Times New Roman"/>
          <w:sz w:val="24"/>
          <w:szCs w:val="24"/>
        </w:rPr>
        <w:t>Количество БД в ИРБИС64 не ограниченно.</w:t>
      </w:r>
    </w:p>
    <w:p w14:paraId="0A7D5232" w14:textId="77777777" w:rsidR="009D3CE3" w:rsidRDefault="009D3CE3" w:rsidP="009D3CE3">
      <w:pPr>
        <w:pStyle w:val="2"/>
      </w:pPr>
      <w:bookmarkStart w:id="540" w:name="_Toc515891256"/>
      <w:r>
        <w:t>Основные характеристики</w:t>
      </w:r>
      <w:bookmarkEnd w:id="540"/>
    </w:p>
    <w:p w14:paraId="04C6FC8B" w14:textId="77777777" w:rsidR="009D3CE3" w:rsidRDefault="009D3CE3" w:rsidP="009D3CE3">
      <w:pPr>
        <w:pStyle w:val="GMainText"/>
      </w:pPr>
      <w:r>
        <w:t>Архитектура:</w:t>
      </w:r>
      <w:r>
        <w:tab/>
        <w:t>Клиент-сервер</w:t>
      </w:r>
    </w:p>
    <w:p w14:paraId="60D312B2" w14:textId="77777777" w:rsidR="009D3CE3" w:rsidRDefault="009D3CE3" w:rsidP="009D3CE3">
      <w:pPr>
        <w:pStyle w:val="GMainText"/>
      </w:pPr>
      <w:r>
        <w:t>Среда разработки:</w:t>
      </w:r>
      <w:r>
        <w:tab/>
        <w:t>Delphi</w:t>
      </w:r>
    </w:p>
    <w:p w14:paraId="1C812B54" w14:textId="77777777" w:rsidR="009D3CE3" w:rsidRDefault="009D3CE3" w:rsidP="009D3CE3">
      <w:pPr>
        <w:pStyle w:val="GMainText"/>
      </w:pPr>
      <w:r>
        <w:t>Операционная система:</w:t>
      </w:r>
      <w:r>
        <w:tab/>
        <w:t>Windows 2008/2003/2000/XP/NT</w:t>
      </w:r>
    </w:p>
    <w:p w14:paraId="2268083D" w14:textId="77777777" w:rsidR="009D3CE3" w:rsidRDefault="009D3CE3" w:rsidP="009D3CE3">
      <w:pPr>
        <w:pStyle w:val="GMainText"/>
      </w:pPr>
      <w:r>
        <w:t>Максимальное количество записей в БД:</w:t>
      </w:r>
      <w:r>
        <w:tab/>
        <w:t>4 294 967 296</w:t>
      </w:r>
    </w:p>
    <w:p w14:paraId="0C10D405" w14:textId="77777777" w:rsidR="009D3CE3" w:rsidRDefault="009D3CE3" w:rsidP="009D3CE3">
      <w:pPr>
        <w:pStyle w:val="GMainText"/>
      </w:pPr>
      <w:r>
        <w:t>Максимальный размер MST-файла:</w:t>
      </w:r>
      <w:r>
        <w:tab/>
        <w:t>4 Тб</w:t>
      </w:r>
    </w:p>
    <w:p w14:paraId="7CA27EB5" w14:textId="77777777" w:rsidR="009D3CE3" w:rsidRDefault="009D3CE3" w:rsidP="009D3CE3">
      <w:pPr>
        <w:pStyle w:val="GMainText"/>
      </w:pPr>
      <w:r>
        <w:t>Максимальный размер файлов n01,l01,ifp:</w:t>
      </w:r>
      <w:r>
        <w:tab/>
        <w:t>4 Тб</w:t>
      </w:r>
    </w:p>
    <w:p w14:paraId="00E3DD1E" w14:textId="77777777" w:rsidR="009D3CE3" w:rsidRDefault="009D3CE3" w:rsidP="009D3CE3">
      <w:pPr>
        <w:pStyle w:val="GMainText"/>
      </w:pPr>
      <w:r>
        <w:t xml:space="preserve">Максимальный размер одной записи: </w:t>
      </w:r>
      <w:r>
        <w:tab/>
        <w:t>4 Гб</w:t>
      </w:r>
    </w:p>
    <w:p w14:paraId="40A68903" w14:textId="77777777" w:rsidR="009D3CE3" w:rsidRDefault="009D3CE3" w:rsidP="009D3CE3">
      <w:pPr>
        <w:pStyle w:val="GMainText"/>
      </w:pPr>
      <w:r>
        <w:t xml:space="preserve">Максимальное количество повторений одного поля: </w:t>
      </w:r>
      <w:r>
        <w:tab/>
        <w:t>65 535</w:t>
      </w:r>
    </w:p>
    <w:p w14:paraId="4FE30C03" w14:textId="77777777" w:rsidR="009D3CE3" w:rsidRDefault="009D3CE3" w:rsidP="009D3CE3">
      <w:pPr>
        <w:pStyle w:val="GMainText"/>
      </w:pPr>
      <w:r>
        <w:t>Внутренняя используемая кодировка:</w:t>
      </w:r>
      <w:r>
        <w:tab/>
        <w:t>UTF-8</w:t>
      </w:r>
    </w:p>
    <w:p w14:paraId="54509ED0" w14:textId="77777777" w:rsidR="00F364EA" w:rsidRDefault="009D3CE3" w:rsidP="009D3CE3">
      <w:pPr>
        <w:pStyle w:val="GMainText"/>
      </w:pPr>
      <w:r>
        <w:t>Система работает в архитектуре клиент-сервер, обеспечивая взаимодействие клиентских приложений (пользовательских АРМов) и сервера БД на основе протокола TCP/IP как в локальных, так и в глобальных сетях.</w:t>
      </w:r>
    </w:p>
    <w:p w14:paraId="33E97598" w14:textId="77777777" w:rsidR="00F364EA" w:rsidRPr="009D3CE3" w:rsidRDefault="009D3CE3" w:rsidP="009D3CE3">
      <w:pPr>
        <w:pStyle w:val="11"/>
        <w:tabs>
          <w:tab w:val="num" w:pos="1440"/>
        </w:tabs>
      </w:pPr>
      <w:bookmarkStart w:id="541" w:name="_Toc283827825"/>
      <w:bookmarkStart w:id="542" w:name="_Toc515891257"/>
      <w:bookmarkStart w:id="543" w:name="_Toc514954786"/>
      <w:bookmarkEnd w:id="541"/>
      <w:r w:rsidRPr="009D3CE3">
        <w:lastRenderedPageBreak/>
        <w:t>Сервер приложений ИРБИС 64/128</w:t>
      </w:r>
      <w:bookmarkEnd w:id="542"/>
      <w:r w:rsidRPr="009D3CE3">
        <w:t xml:space="preserve"> </w:t>
      </w:r>
      <w:bookmarkEnd w:id="543"/>
    </w:p>
    <w:p w14:paraId="1E510E81" w14:textId="77777777" w:rsidR="00F364EA" w:rsidRPr="009D3CE3" w:rsidRDefault="009D3CE3" w:rsidP="009D3CE3">
      <w:pPr>
        <w:pStyle w:val="GMainText"/>
      </w:pPr>
      <w:r w:rsidRPr="009D3CE3">
        <w:t>Сервер приложений ИРБИС 64/128 представляет собой набор скриптов, написанных на языке PHP и содержащий в себе системные классы, модули и виджеты, обеспечивающие работу АРМ.</w:t>
      </w:r>
    </w:p>
    <w:p w14:paraId="26A62CE1" w14:textId="77777777" w:rsidR="009D3CE3" w:rsidRDefault="009D3CE3" w:rsidP="00530BE9">
      <w:pPr>
        <w:pStyle w:val="2"/>
        <w:tabs>
          <w:tab w:val="num" w:pos="1440"/>
        </w:tabs>
      </w:pPr>
      <w:bookmarkStart w:id="544" w:name="_Toc515891258"/>
      <w:r>
        <w:t>Базы данных ИРБИС 128</w:t>
      </w:r>
      <w:bookmarkEnd w:id="544"/>
    </w:p>
    <w:p w14:paraId="50146830" w14:textId="77777777" w:rsidR="00530BE9" w:rsidRPr="00530BE9" w:rsidRDefault="00530BE9" w:rsidP="00530BE9">
      <w:pPr>
        <w:pStyle w:val="17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530BE9">
        <w:rPr>
          <w:rFonts w:ascii="Times New Roman" w:hAnsi="Times New Roman" w:cs="Times New Roman"/>
          <w:sz w:val="24"/>
        </w:rPr>
        <w:t>Сервер приложений ИРБИС 64/128 использует для доступа к базам данных систему провайдеров. Ядро системы общается со всеми внешними базами данных через единый интерфейс.  Задача каждого из провайдеров данных – прозрачно производить конвертацию запросов, записей, данных и т.д. между форматом, принятым в системе ИРБИС 128 и форматом, принятым в физической БД.</w:t>
      </w:r>
    </w:p>
    <w:p w14:paraId="39EDD8F9" w14:textId="77777777" w:rsidR="00F364EA" w:rsidRDefault="00530BE9" w:rsidP="00530BE9">
      <w:pPr>
        <w:pStyle w:val="17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530BE9">
        <w:rPr>
          <w:rFonts w:ascii="Times New Roman" w:hAnsi="Times New Roman" w:cs="Times New Roman"/>
          <w:sz w:val="24"/>
        </w:rPr>
        <w:t xml:space="preserve"> Такое построение позволяет с точки зрения системы работать абсолютно единообразно со всеми базами данных вне зависимости от их физических характеристик.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F364EA" w:rsidSect="00A851EB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E29E" w14:textId="77777777" w:rsidR="00E857EC" w:rsidRDefault="00E857EC" w:rsidP="003D2C15">
      <w:pPr>
        <w:spacing w:after="0" w:line="240" w:lineRule="auto"/>
      </w:pPr>
      <w:r>
        <w:separator/>
      </w:r>
    </w:p>
  </w:endnote>
  <w:endnote w:type="continuationSeparator" w:id="0">
    <w:p w14:paraId="269439E0" w14:textId="77777777" w:rsidR="00E857EC" w:rsidRDefault="00E857EC" w:rsidP="003D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1DEC" w14:textId="77777777" w:rsidR="00E857EC" w:rsidRDefault="00E857EC" w:rsidP="003D2C15">
      <w:pPr>
        <w:spacing w:after="0" w:line="240" w:lineRule="auto"/>
      </w:pPr>
      <w:r>
        <w:separator/>
      </w:r>
    </w:p>
  </w:footnote>
  <w:footnote w:type="continuationSeparator" w:id="0">
    <w:p w14:paraId="47C8FB88" w14:textId="77777777" w:rsidR="00E857EC" w:rsidRDefault="00E857EC" w:rsidP="003D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883220"/>
      <w:docPartObj>
        <w:docPartGallery w:val="Page Numbers (Top of Page)"/>
        <w:docPartUnique/>
      </w:docPartObj>
    </w:sdtPr>
    <w:sdtEndPr/>
    <w:sdtContent>
      <w:p w14:paraId="07228BBB" w14:textId="77777777" w:rsidR="00EB0C98" w:rsidRDefault="00EB0C98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D05">
          <w:rPr>
            <w:noProof/>
          </w:rPr>
          <w:t>13</w:t>
        </w:r>
        <w:r>
          <w:fldChar w:fldCharType="end"/>
        </w:r>
      </w:p>
    </w:sdtContent>
  </w:sdt>
  <w:p w14:paraId="53572D05" w14:textId="77777777" w:rsidR="00EB0C98" w:rsidRDefault="00EB0C98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885"/>
    <w:multiLevelType w:val="multilevel"/>
    <w:tmpl w:val="ED545816"/>
    <w:numStyleLink w:val="GHeaderList"/>
  </w:abstractNum>
  <w:abstractNum w:abstractNumId="1" w15:restartNumberingAfterBreak="0">
    <w:nsid w:val="08AE2509"/>
    <w:multiLevelType w:val="hybridMultilevel"/>
    <w:tmpl w:val="9C42F8AC"/>
    <w:lvl w:ilvl="0" w:tplc="A2C01886">
      <w:start w:val="1"/>
      <w:numFmt w:val="bullet"/>
      <w:pStyle w:val="a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  <w:lang w:val="x-none"/>
      </w:rPr>
    </w:lvl>
    <w:lvl w:ilvl="1" w:tplc="B4FCBE48">
      <w:start w:val="12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2FD9"/>
    <w:multiLevelType w:val="multilevel"/>
    <w:tmpl w:val="E9B0898E"/>
    <w:lvl w:ilvl="0">
      <w:start w:val="1"/>
      <w:numFmt w:val="russianLower"/>
      <w:pStyle w:val="a0"/>
      <w:lvlText w:val="%1)"/>
      <w:lvlJc w:val="left"/>
      <w:pPr>
        <w:ind w:left="1134" w:hanging="414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" w15:restartNumberingAfterBreak="0">
    <w:nsid w:val="1213258C"/>
    <w:multiLevelType w:val="hybridMultilevel"/>
    <w:tmpl w:val="C770A7FC"/>
    <w:lvl w:ilvl="0" w:tplc="8954F1A6">
      <w:start w:val="1"/>
      <w:numFmt w:val="bullet"/>
      <w:pStyle w:val="1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D6CEE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93AA0"/>
    <w:multiLevelType w:val="multilevel"/>
    <w:tmpl w:val="89AE60B6"/>
    <w:lvl w:ilvl="0">
      <w:start w:val="1"/>
      <w:numFmt w:val="russianLower"/>
      <w:pStyle w:val="10"/>
      <w:lvlText w:val="%1)"/>
      <w:lvlJc w:val="left"/>
      <w:pPr>
        <w:ind w:left="113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BE716B4"/>
    <w:multiLevelType w:val="hybridMultilevel"/>
    <w:tmpl w:val="7F345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437301"/>
    <w:multiLevelType w:val="hybridMultilevel"/>
    <w:tmpl w:val="5708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B0C33"/>
    <w:multiLevelType w:val="multilevel"/>
    <w:tmpl w:val="ED545816"/>
    <w:styleLink w:val="GHeaderList"/>
    <w:lvl w:ilvl="0">
      <w:start w:val="1"/>
      <w:numFmt w:val="decimal"/>
      <w:pStyle w:val="11"/>
      <w:lvlText w:val="%1"/>
      <w:lvlJc w:val="left"/>
      <w:pPr>
        <w:tabs>
          <w:tab w:val="num" w:pos="1021"/>
        </w:tabs>
        <w:ind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firstLine="709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55"/>
        </w:tabs>
        <w:ind w:firstLine="709"/>
      </w:pPr>
      <w:rPr>
        <w:rFonts w:ascii="Times New Roman" w:hAnsi="Times New Roman" w:cs="Times New Roman" w:hint="default"/>
        <w:b/>
        <w:i/>
        <w:sz w:val="24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cs="Times New Roman" w:hint="default"/>
      </w:rPr>
    </w:lvl>
  </w:abstractNum>
  <w:abstractNum w:abstractNumId="8" w15:restartNumberingAfterBreak="0">
    <w:nsid w:val="397F791A"/>
    <w:multiLevelType w:val="multilevel"/>
    <w:tmpl w:val="BBCE5E24"/>
    <w:lvl w:ilvl="0">
      <w:start w:val="1"/>
      <w:numFmt w:val="russianLower"/>
      <w:pStyle w:val="a1"/>
      <w:lvlText w:val="%1)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02D4747"/>
    <w:multiLevelType w:val="multilevel"/>
    <w:tmpl w:val="B28C364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576" w:firstLine="1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361" w:hanging="64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701" w:hanging="981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747452E"/>
    <w:multiLevelType w:val="multilevel"/>
    <w:tmpl w:val="69AE8E78"/>
    <w:name w:val="GMLetList"/>
    <w:numStyleLink w:val="GMNumList"/>
  </w:abstractNum>
  <w:abstractNum w:abstractNumId="11" w15:restartNumberingAfterBreak="0">
    <w:nsid w:val="512127A4"/>
    <w:multiLevelType w:val="multilevel"/>
    <w:tmpl w:val="69AE8E78"/>
    <w:styleLink w:val="GMNumList"/>
    <w:lvl w:ilvl="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332"/>
        </w:tabs>
        <w:ind w:left="1021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54B6083D"/>
    <w:multiLevelType w:val="hybridMultilevel"/>
    <w:tmpl w:val="86FAAFA8"/>
    <w:lvl w:ilvl="0" w:tplc="70CCD9BC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6951DD"/>
    <w:multiLevelType w:val="hybridMultilevel"/>
    <w:tmpl w:val="480A127C"/>
    <w:lvl w:ilvl="0" w:tplc="70CCD9BC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1A7679"/>
    <w:multiLevelType w:val="multilevel"/>
    <w:tmpl w:val="A5F6599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94" w:hanging="576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510515F"/>
    <w:multiLevelType w:val="hybridMultilevel"/>
    <w:tmpl w:val="3D682B0E"/>
    <w:lvl w:ilvl="0" w:tplc="FFFFFFFF">
      <w:start w:val="1"/>
      <w:numFmt w:val="russianLower"/>
      <w:pStyle w:val="3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70CCD9B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26F7E"/>
    <w:multiLevelType w:val="hybridMultilevel"/>
    <w:tmpl w:val="B71063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DC84412">
      <w:numFmt w:val="bullet"/>
      <w:pStyle w:val="a2"/>
      <w:lvlText w:val="•"/>
      <w:lvlJc w:val="left"/>
      <w:pPr>
        <w:ind w:left="2490" w:hanging="141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B74D0"/>
    <w:multiLevelType w:val="hybridMultilevel"/>
    <w:tmpl w:val="46A6C620"/>
    <w:lvl w:ilvl="0" w:tplc="66BC9308">
      <w:start w:val="1"/>
      <w:numFmt w:val="decimal"/>
      <w:pStyle w:val="12"/>
      <w:lvlText w:val="Рис. 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8" w15:restartNumberingAfterBreak="0">
    <w:nsid w:val="731B243E"/>
    <w:multiLevelType w:val="singleLevel"/>
    <w:tmpl w:val="C26E825C"/>
    <w:lvl w:ilvl="0">
      <w:start w:val="1"/>
      <w:numFmt w:val="decimal"/>
      <w:pStyle w:val="a3"/>
      <w:lvlText w:val="%1)"/>
      <w:lvlJc w:val="left"/>
      <w:pPr>
        <w:tabs>
          <w:tab w:val="num" w:pos="1494"/>
        </w:tabs>
        <w:ind w:left="1474" w:hanging="340"/>
      </w:pPr>
      <w:rPr>
        <w:rFonts w:hint="default"/>
      </w:rPr>
    </w:lvl>
  </w:abstractNum>
  <w:abstractNum w:abstractNumId="19" w15:restartNumberingAfterBreak="0">
    <w:nsid w:val="775E1ADF"/>
    <w:multiLevelType w:val="multilevel"/>
    <w:tmpl w:val="8BBE6A18"/>
    <w:lvl w:ilvl="0">
      <w:start w:val="1"/>
      <w:numFmt w:val="russianUpper"/>
      <w:pStyle w:val="13"/>
      <w:lvlText w:val="Приложение %1 "/>
      <w:lvlJc w:val="left"/>
      <w:pPr>
        <w:ind w:left="0" w:firstLine="0"/>
      </w:pPr>
      <w:rPr>
        <w:rFonts w:hint="default"/>
        <w:caps w:val="0"/>
      </w:rPr>
    </w:lvl>
    <w:lvl w:ilvl="1">
      <w:start w:val="1"/>
      <w:numFmt w:val="decimal"/>
      <w:pStyle w:val="20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B622F8E"/>
    <w:multiLevelType w:val="hybridMultilevel"/>
    <w:tmpl w:val="41E6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142796">
    <w:abstractNumId w:val="9"/>
  </w:num>
  <w:num w:numId="2" w16cid:durableId="771901765">
    <w:abstractNumId w:val="1"/>
  </w:num>
  <w:num w:numId="3" w16cid:durableId="1786193645">
    <w:abstractNumId w:val="3"/>
  </w:num>
  <w:num w:numId="4" w16cid:durableId="1967195273">
    <w:abstractNumId w:val="19"/>
  </w:num>
  <w:num w:numId="5" w16cid:durableId="9943376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7983159">
    <w:abstractNumId w:val="18"/>
  </w:num>
  <w:num w:numId="7" w16cid:durableId="103890885">
    <w:abstractNumId w:val="2"/>
  </w:num>
  <w:num w:numId="8" w16cid:durableId="1197887571">
    <w:abstractNumId w:val="8"/>
  </w:num>
  <w:num w:numId="9" w16cid:durableId="29648877">
    <w:abstractNumId w:val="15"/>
  </w:num>
  <w:num w:numId="10" w16cid:durableId="1854760490">
    <w:abstractNumId w:val="7"/>
  </w:num>
  <w:num w:numId="11" w16cid:durableId="1727872830">
    <w:abstractNumId w:val="11"/>
  </w:num>
  <w:num w:numId="12" w16cid:durableId="797452612">
    <w:abstractNumId w:val="10"/>
  </w:num>
  <w:num w:numId="13" w16cid:durableId="1553541271">
    <w:abstractNumId w:val="0"/>
    <w:lvlOverride w:ilvl="0">
      <w:lvl w:ilvl="0">
        <w:start w:val="1"/>
        <w:numFmt w:val="decimal"/>
        <w:pStyle w:val="11"/>
        <w:lvlText w:val="%1"/>
        <w:lvlJc w:val="left"/>
        <w:pPr>
          <w:tabs>
            <w:tab w:val="num" w:pos="1021"/>
          </w:tabs>
          <w:ind w:firstLine="709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color w:val="000000"/>
          <w:sz w:val="28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247"/>
          </w:tabs>
          <w:ind w:firstLine="709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color w:val="000000"/>
          <w:sz w:val="28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31"/>
          </w:tabs>
          <w:ind w:firstLine="709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985"/>
          </w:tabs>
          <w:ind w:firstLine="709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155"/>
          </w:tabs>
          <w:ind w:firstLine="709"/>
        </w:pPr>
        <w:rPr>
          <w:rFonts w:ascii="Times New Roman" w:hAnsi="Times New Roman" w:cs="Times New Roman" w:hint="default"/>
          <w:b/>
          <w:i/>
          <w:sz w:val="24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69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29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589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49" w:hanging="360"/>
        </w:pPr>
        <w:rPr>
          <w:rFonts w:cs="Times New Roman" w:hint="default"/>
        </w:rPr>
      </w:lvl>
    </w:lvlOverride>
  </w:num>
  <w:num w:numId="14" w16cid:durableId="466513729">
    <w:abstractNumId w:val="13"/>
  </w:num>
  <w:num w:numId="15" w16cid:durableId="433330804">
    <w:abstractNumId w:val="16"/>
  </w:num>
  <w:num w:numId="16" w16cid:durableId="1757433178">
    <w:abstractNumId w:val="17"/>
  </w:num>
  <w:num w:numId="17" w16cid:durableId="325714014">
    <w:abstractNumId w:val="14"/>
  </w:num>
  <w:num w:numId="18" w16cid:durableId="1593781471">
    <w:abstractNumId w:val="12"/>
  </w:num>
  <w:num w:numId="19" w16cid:durableId="1571964054">
    <w:abstractNumId w:val="0"/>
    <w:lvlOverride w:ilvl="0">
      <w:startOverride w:val="1"/>
      <w:lvl w:ilvl="0">
        <w:start w:val="1"/>
        <w:numFmt w:val="decimal"/>
        <w:pStyle w:val="11"/>
        <w:lvlText w:val="%1"/>
        <w:lvlJc w:val="left"/>
        <w:pPr>
          <w:tabs>
            <w:tab w:val="num" w:pos="1021"/>
          </w:tabs>
          <w:ind w:firstLine="709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color w:val="000000"/>
          <w:sz w:val="28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2"/>
        <w:lvlText w:val="%1.%2"/>
        <w:lvlJc w:val="left"/>
        <w:pPr>
          <w:tabs>
            <w:tab w:val="num" w:pos="1247"/>
          </w:tabs>
          <w:ind w:firstLine="709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color w:val="000000"/>
          <w:sz w:val="28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tabs>
            <w:tab w:val="num" w:pos="1531"/>
          </w:tabs>
          <w:ind w:firstLine="709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tabs>
            <w:tab w:val="num" w:pos="1985"/>
          </w:tabs>
          <w:ind w:firstLine="709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tabs>
            <w:tab w:val="num" w:pos="2155"/>
          </w:tabs>
          <w:ind w:firstLine="709"/>
        </w:pPr>
        <w:rPr>
          <w:rFonts w:ascii="Times New Roman" w:hAnsi="Times New Roman" w:cs="Times New Roman" w:hint="default"/>
          <w:b/>
          <w:i/>
          <w:sz w:val="24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869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229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589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949" w:hanging="360"/>
        </w:pPr>
        <w:rPr>
          <w:rFonts w:cs="Times New Roman" w:hint="default"/>
        </w:rPr>
      </w:lvl>
    </w:lvlOverride>
  </w:num>
  <w:num w:numId="20" w16cid:durableId="171144745">
    <w:abstractNumId w:val="0"/>
    <w:lvlOverride w:ilvl="0">
      <w:lvl w:ilvl="0">
        <w:start w:val="1"/>
        <w:numFmt w:val="decimal"/>
        <w:pStyle w:val="11"/>
        <w:lvlText w:val="%1"/>
        <w:lvlJc w:val="left"/>
        <w:pPr>
          <w:tabs>
            <w:tab w:val="num" w:pos="1021"/>
          </w:tabs>
          <w:ind w:firstLine="709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color w:val="000000"/>
          <w:sz w:val="28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247"/>
          </w:tabs>
          <w:ind w:firstLine="709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color w:val="000000"/>
          <w:sz w:val="28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31"/>
          </w:tabs>
          <w:ind w:firstLine="709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985"/>
          </w:tabs>
          <w:ind w:firstLine="709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155"/>
          </w:tabs>
          <w:ind w:firstLine="709"/>
        </w:pPr>
        <w:rPr>
          <w:rFonts w:ascii="Times New Roman" w:hAnsi="Times New Roman" w:cs="Times New Roman" w:hint="default"/>
          <w:b/>
          <w:i/>
          <w:sz w:val="24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69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29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589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49" w:hanging="360"/>
        </w:pPr>
        <w:rPr>
          <w:rFonts w:cs="Times New Roman" w:hint="default"/>
        </w:rPr>
      </w:lvl>
    </w:lvlOverride>
  </w:num>
  <w:num w:numId="21" w16cid:durableId="636300131">
    <w:abstractNumId w:val="20"/>
  </w:num>
  <w:num w:numId="22" w16cid:durableId="1165558251">
    <w:abstractNumId w:val="6"/>
  </w:num>
  <w:num w:numId="23" w16cid:durableId="56437192">
    <w:abstractNumId w:val="0"/>
    <w:lvlOverride w:ilvl="0">
      <w:startOverride w:val="1"/>
      <w:lvl w:ilvl="0">
        <w:start w:val="1"/>
        <w:numFmt w:val="decimal"/>
        <w:pStyle w:val="11"/>
        <w:lvlText w:val="%1"/>
        <w:lvlJc w:val="left"/>
        <w:pPr>
          <w:tabs>
            <w:tab w:val="num" w:pos="1021"/>
          </w:tabs>
          <w:ind w:firstLine="709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color w:val="000000"/>
          <w:sz w:val="28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2"/>
        <w:lvlText w:val="%1.%2"/>
        <w:lvlJc w:val="left"/>
        <w:pPr>
          <w:tabs>
            <w:tab w:val="num" w:pos="1247"/>
          </w:tabs>
          <w:ind w:firstLine="709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color w:val="000000"/>
          <w:sz w:val="28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tabs>
            <w:tab w:val="num" w:pos="1531"/>
          </w:tabs>
          <w:ind w:firstLine="709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tabs>
            <w:tab w:val="num" w:pos="1985"/>
          </w:tabs>
          <w:ind w:firstLine="709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tabs>
            <w:tab w:val="num" w:pos="2155"/>
          </w:tabs>
          <w:ind w:firstLine="709"/>
        </w:pPr>
        <w:rPr>
          <w:rFonts w:ascii="Times New Roman" w:hAnsi="Times New Roman" w:cs="Times New Roman" w:hint="default"/>
          <w:b/>
          <w:i/>
          <w:sz w:val="24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869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229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589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949" w:hanging="360"/>
        </w:pPr>
        <w:rPr>
          <w:rFonts w:cs="Times New Roman" w:hint="default"/>
        </w:rPr>
      </w:lvl>
    </w:lvlOverride>
  </w:num>
  <w:num w:numId="24" w16cid:durableId="1498038135">
    <w:abstractNumId w:val="0"/>
    <w:lvlOverride w:ilvl="0">
      <w:lvl w:ilvl="0">
        <w:start w:val="1"/>
        <w:numFmt w:val="decimal"/>
        <w:pStyle w:val="11"/>
        <w:lvlText w:val="%1"/>
        <w:lvlJc w:val="left"/>
        <w:pPr>
          <w:tabs>
            <w:tab w:val="num" w:pos="1021"/>
          </w:tabs>
          <w:ind w:firstLine="709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color w:val="000000"/>
          <w:sz w:val="28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247"/>
          </w:tabs>
          <w:ind w:firstLine="709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color w:val="000000"/>
          <w:sz w:val="28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31"/>
          </w:tabs>
          <w:ind w:firstLine="709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985"/>
          </w:tabs>
          <w:ind w:firstLine="709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155"/>
          </w:tabs>
          <w:ind w:firstLine="709"/>
        </w:pPr>
        <w:rPr>
          <w:rFonts w:ascii="Times New Roman" w:hAnsi="Times New Roman" w:cs="Times New Roman" w:hint="default"/>
          <w:b/>
          <w:i/>
          <w:sz w:val="24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69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29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589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49" w:hanging="360"/>
        </w:pPr>
        <w:rPr>
          <w:rFonts w:cs="Times New Roman" w:hint="default"/>
        </w:rPr>
      </w:lvl>
    </w:lvlOverride>
  </w:num>
  <w:num w:numId="25" w16cid:durableId="1593205027">
    <w:abstractNumId w:val="0"/>
    <w:lvlOverride w:ilvl="0">
      <w:lvl w:ilvl="0">
        <w:start w:val="1"/>
        <w:numFmt w:val="decimal"/>
        <w:pStyle w:val="11"/>
        <w:lvlText w:val="%1"/>
        <w:lvlJc w:val="left"/>
        <w:pPr>
          <w:tabs>
            <w:tab w:val="num" w:pos="1021"/>
          </w:tabs>
          <w:ind w:firstLine="709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color w:val="000000"/>
          <w:sz w:val="28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247"/>
          </w:tabs>
          <w:ind w:firstLine="709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color w:val="000000"/>
          <w:sz w:val="28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31"/>
          </w:tabs>
          <w:ind w:firstLine="709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985"/>
          </w:tabs>
          <w:ind w:firstLine="709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155"/>
          </w:tabs>
          <w:ind w:firstLine="709"/>
        </w:pPr>
        <w:rPr>
          <w:rFonts w:ascii="Times New Roman" w:hAnsi="Times New Roman" w:cs="Times New Roman" w:hint="default"/>
          <w:b/>
          <w:i/>
          <w:sz w:val="24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69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29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589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49" w:hanging="360"/>
        </w:pPr>
        <w:rPr>
          <w:rFonts w:cs="Times New Roman" w:hint="default"/>
        </w:rPr>
      </w:lvl>
    </w:lvlOverride>
  </w:num>
  <w:num w:numId="26" w16cid:durableId="230581858">
    <w:abstractNumId w:val="0"/>
    <w:lvlOverride w:ilvl="0">
      <w:lvl w:ilvl="0">
        <w:start w:val="1"/>
        <w:numFmt w:val="decimal"/>
        <w:pStyle w:val="11"/>
        <w:lvlText w:val="%1"/>
        <w:lvlJc w:val="left"/>
        <w:pPr>
          <w:tabs>
            <w:tab w:val="num" w:pos="1021"/>
          </w:tabs>
          <w:ind w:firstLine="709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color w:val="000000"/>
          <w:sz w:val="28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247"/>
          </w:tabs>
          <w:ind w:firstLine="709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color w:val="000000"/>
          <w:sz w:val="28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31"/>
          </w:tabs>
          <w:ind w:firstLine="709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985"/>
          </w:tabs>
          <w:ind w:firstLine="709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155"/>
          </w:tabs>
          <w:ind w:firstLine="709"/>
        </w:pPr>
        <w:rPr>
          <w:rFonts w:ascii="Times New Roman" w:hAnsi="Times New Roman" w:cs="Times New Roman" w:hint="default"/>
          <w:b/>
          <w:i/>
          <w:sz w:val="24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69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29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589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49" w:hanging="360"/>
        </w:pPr>
        <w:rPr>
          <w:rFonts w:cs="Times New Roman" w:hint="default"/>
        </w:rPr>
      </w:lvl>
    </w:lvlOverride>
  </w:num>
  <w:num w:numId="27" w16cid:durableId="500505136">
    <w:abstractNumId w:val="0"/>
    <w:lvlOverride w:ilvl="0">
      <w:lvl w:ilvl="0">
        <w:start w:val="1"/>
        <w:numFmt w:val="decimal"/>
        <w:pStyle w:val="11"/>
        <w:lvlText w:val="%1"/>
        <w:lvlJc w:val="left"/>
        <w:pPr>
          <w:tabs>
            <w:tab w:val="num" w:pos="1021"/>
          </w:tabs>
          <w:ind w:firstLine="709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color w:val="000000"/>
          <w:sz w:val="28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247"/>
          </w:tabs>
          <w:ind w:firstLine="709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color w:val="000000"/>
          <w:sz w:val="28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31"/>
          </w:tabs>
          <w:ind w:firstLine="709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985"/>
          </w:tabs>
          <w:ind w:firstLine="709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155"/>
          </w:tabs>
          <w:ind w:firstLine="709"/>
        </w:pPr>
        <w:rPr>
          <w:rFonts w:ascii="Times New Roman" w:hAnsi="Times New Roman" w:cs="Times New Roman" w:hint="default"/>
          <w:b/>
          <w:i/>
          <w:sz w:val="24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69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29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589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49" w:hanging="360"/>
        </w:pPr>
        <w:rPr>
          <w:rFonts w:cs="Times New Roman" w:hint="default"/>
        </w:rPr>
      </w:lvl>
    </w:lvlOverride>
  </w:num>
  <w:num w:numId="28" w16cid:durableId="1234925684">
    <w:abstractNumId w:val="0"/>
    <w:lvlOverride w:ilvl="0">
      <w:lvl w:ilvl="0">
        <w:start w:val="1"/>
        <w:numFmt w:val="decimal"/>
        <w:pStyle w:val="11"/>
        <w:lvlText w:val="%1"/>
        <w:lvlJc w:val="left"/>
        <w:pPr>
          <w:tabs>
            <w:tab w:val="num" w:pos="1021"/>
          </w:tabs>
          <w:ind w:firstLine="709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color w:val="000000"/>
          <w:sz w:val="28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247"/>
          </w:tabs>
          <w:ind w:firstLine="709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color w:val="000000"/>
          <w:sz w:val="28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31"/>
          </w:tabs>
          <w:ind w:firstLine="709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985"/>
          </w:tabs>
          <w:ind w:firstLine="709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155"/>
          </w:tabs>
          <w:ind w:firstLine="709"/>
        </w:pPr>
        <w:rPr>
          <w:rFonts w:ascii="Times New Roman" w:hAnsi="Times New Roman" w:cs="Times New Roman" w:hint="default"/>
          <w:b/>
          <w:i/>
          <w:sz w:val="24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69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29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589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49" w:hanging="360"/>
        </w:pPr>
        <w:rPr>
          <w:rFonts w:cs="Times New Roman" w:hint="default"/>
        </w:rPr>
      </w:lvl>
    </w:lvlOverride>
  </w:num>
  <w:num w:numId="29" w16cid:durableId="1941988798">
    <w:abstractNumId w:val="0"/>
    <w:lvlOverride w:ilvl="0">
      <w:lvl w:ilvl="0">
        <w:start w:val="1"/>
        <w:numFmt w:val="decimal"/>
        <w:pStyle w:val="11"/>
        <w:lvlText w:val="%1"/>
        <w:lvlJc w:val="left"/>
        <w:pPr>
          <w:tabs>
            <w:tab w:val="num" w:pos="1021"/>
          </w:tabs>
          <w:ind w:firstLine="709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color w:val="000000"/>
          <w:sz w:val="28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247"/>
          </w:tabs>
          <w:ind w:firstLine="709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color w:val="000000"/>
          <w:sz w:val="28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31"/>
          </w:tabs>
          <w:ind w:firstLine="709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985"/>
          </w:tabs>
          <w:ind w:firstLine="709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155"/>
          </w:tabs>
          <w:ind w:firstLine="709"/>
        </w:pPr>
        <w:rPr>
          <w:rFonts w:ascii="Times New Roman" w:hAnsi="Times New Roman" w:cs="Times New Roman" w:hint="default"/>
          <w:b/>
          <w:i/>
          <w:sz w:val="24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69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29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589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49" w:hanging="360"/>
        </w:pPr>
        <w:rPr>
          <w:rFonts w:cs="Times New Roman" w:hint="default"/>
        </w:rPr>
      </w:lvl>
    </w:lvlOverride>
  </w:num>
  <w:num w:numId="30" w16cid:durableId="538708955">
    <w:abstractNumId w:val="0"/>
    <w:lvlOverride w:ilvl="0">
      <w:lvl w:ilvl="0">
        <w:start w:val="1"/>
        <w:numFmt w:val="decimal"/>
        <w:pStyle w:val="11"/>
        <w:lvlText w:val="%1"/>
        <w:lvlJc w:val="left"/>
        <w:pPr>
          <w:tabs>
            <w:tab w:val="num" w:pos="1021"/>
          </w:tabs>
          <w:ind w:firstLine="709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color w:val="000000"/>
          <w:sz w:val="28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247"/>
          </w:tabs>
          <w:ind w:firstLine="709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color w:val="000000"/>
          <w:sz w:val="28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31"/>
          </w:tabs>
          <w:ind w:firstLine="709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985"/>
          </w:tabs>
          <w:ind w:firstLine="709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155"/>
          </w:tabs>
          <w:ind w:firstLine="709"/>
        </w:pPr>
        <w:rPr>
          <w:rFonts w:ascii="Times New Roman" w:hAnsi="Times New Roman" w:cs="Times New Roman" w:hint="default"/>
          <w:b/>
          <w:i/>
          <w:sz w:val="24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69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29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589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49" w:hanging="360"/>
        </w:pPr>
        <w:rPr>
          <w:rFonts w:cs="Times New Roman" w:hint="default"/>
        </w:rPr>
      </w:lvl>
    </w:lvlOverride>
  </w:num>
  <w:num w:numId="31" w16cid:durableId="989099407">
    <w:abstractNumId w:val="5"/>
  </w:num>
  <w:num w:numId="32" w16cid:durableId="1665670215">
    <w:abstractNumId w:val="0"/>
    <w:lvlOverride w:ilvl="0">
      <w:lvl w:ilvl="0">
        <w:start w:val="1"/>
        <w:numFmt w:val="decimal"/>
        <w:pStyle w:val="11"/>
        <w:lvlText w:val="%1"/>
        <w:lvlJc w:val="left"/>
        <w:pPr>
          <w:tabs>
            <w:tab w:val="num" w:pos="1021"/>
          </w:tabs>
          <w:ind w:firstLine="709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color w:val="000000"/>
          <w:sz w:val="28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247"/>
          </w:tabs>
          <w:ind w:firstLine="709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color w:val="000000"/>
          <w:sz w:val="28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31"/>
          </w:tabs>
          <w:ind w:firstLine="709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985"/>
          </w:tabs>
          <w:ind w:firstLine="709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155"/>
          </w:tabs>
          <w:ind w:firstLine="709"/>
        </w:pPr>
        <w:rPr>
          <w:rFonts w:ascii="Times New Roman" w:hAnsi="Times New Roman" w:cs="Times New Roman" w:hint="default"/>
          <w:b/>
          <w:i/>
          <w:sz w:val="24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69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29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589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49" w:hanging="360"/>
        </w:pPr>
        <w:rPr>
          <w:rFonts w:cs="Times New Roman" w:hint="default"/>
        </w:rPr>
      </w:lvl>
    </w:lvlOverride>
  </w:num>
  <w:num w:numId="33" w16cid:durableId="187647692">
    <w:abstractNumId w:val="0"/>
    <w:lvlOverride w:ilvl="0">
      <w:lvl w:ilvl="0">
        <w:start w:val="1"/>
        <w:numFmt w:val="decimal"/>
        <w:pStyle w:val="11"/>
        <w:lvlText w:val="%1"/>
        <w:lvlJc w:val="left"/>
        <w:pPr>
          <w:tabs>
            <w:tab w:val="num" w:pos="1021"/>
          </w:tabs>
          <w:ind w:firstLine="709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color w:val="000000"/>
          <w:sz w:val="28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247"/>
          </w:tabs>
          <w:ind w:firstLine="709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color w:val="000000"/>
          <w:sz w:val="28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31"/>
          </w:tabs>
          <w:ind w:firstLine="709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985"/>
          </w:tabs>
          <w:ind w:firstLine="709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155"/>
          </w:tabs>
          <w:ind w:firstLine="709"/>
        </w:pPr>
        <w:rPr>
          <w:rFonts w:ascii="Times New Roman" w:hAnsi="Times New Roman" w:cs="Times New Roman" w:hint="default"/>
          <w:b/>
          <w:i/>
          <w:sz w:val="24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69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29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589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49" w:hanging="360"/>
        </w:pPr>
        <w:rPr>
          <w:rFonts w:cs="Times New Roman" w:hint="default"/>
        </w:rPr>
      </w:lvl>
    </w:lvlOverride>
  </w:num>
  <w:num w:numId="34" w16cid:durableId="9989114">
    <w:abstractNumId w:val="0"/>
    <w:lvlOverride w:ilvl="0">
      <w:lvl w:ilvl="0">
        <w:start w:val="1"/>
        <w:numFmt w:val="decimal"/>
        <w:pStyle w:val="11"/>
        <w:lvlText w:val="%1"/>
        <w:lvlJc w:val="left"/>
        <w:pPr>
          <w:tabs>
            <w:tab w:val="num" w:pos="1021"/>
          </w:tabs>
          <w:ind w:firstLine="709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color w:val="000000"/>
          <w:sz w:val="28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1247"/>
          </w:tabs>
          <w:ind w:firstLine="709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vanish w:val="0"/>
          <w:color w:val="000000"/>
          <w:sz w:val="28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31"/>
          </w:tabs>
          <w:ind w:firstLine="709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985"/>
          </w:tabs>
          <w:ind w:firstLine="709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155"/>
          </w:tabs>
          <w:ind w:firstLine="709"/>
        </w:pPr>
        <w:rPr>
          <w:rFonts w:ascii="Times New Roman" w:hAnsi="Times New Roman" w:cs="Times New Roman" w:hint="default"/>
          <w:b/>
          <w:i/>
          <w:sz w:val="24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69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29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589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49" w:hanging="360"/>
        </w:pPr>
        <w:rPr>
          <w:rFonts w:cs="Times New Roman" w:hint="default"/>
        </w:r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DF0"/>
    <w:rsid w:val="000C2217"/>
    <w:rsid w:val="00157F8B"/>
    <w:rsid w:val="001B6D22"/>
    <w:rsid w:val="002A46AA"/>
    <w:rsid w:val="00375FEC"/>
    <w:rsid w:val="0038023F"/>
    <w:rsid w:val="003D2C15"/>
    <w:rsid w:val="004C4261"/>
    <w:rsid w:val="00530BE9"/>
    <w:rsid w:val="005F304E"/>
    <w:rsid w:val="00610A58"/>
    <w:rsid w:val="00645D05"/>
    <w:rsid w:val="00796467"/>
    <w:rsid w:val="00913755"/>
    <w:rsid w:val="00960992"/>
    <w:rsid w:val="009D3CE3"/>
    <w:rsid w:val="00A851EB"/>
    <w:rsid w:val="00AA5DF0"/>
    <w:rsid w:val="00BB149E"/>
    <w:rsid w:val="00CC4A13"/>
    <w:rsid w:val="00D6468B"/>
    <w:rsid w:val="00E857EC"/>
    <w:rsid w:val="00EB06F4"/>
    <w:rsid w:val="00EB0C98"/>
    <w:rsid w:val="00F1084E"/>
    <w:rsid w:val="00F34198"/>
    <w:rsid w:val="00F364EA"/>
    <w:rsid w:val="00FB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83D9"/>
  <w15:chartTrackingRefBased/>
  <w15:docId w15:val="{064FC5D9-C015-4AB2-8806-D83D4C23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</w:style>
  <w:style w:type="paragraph" w:styleId="14">
    <w:name w:val="heading 1"/>
    <w:aliases w:val="H1,Chapter Headline,З_1"/>
    <w:basedOn w:val="a4"/>
    <w:next w:val="a5"/>
    <w:link w:val="15"/>
    <w:qFormat/>
    <w:rsid w:val="00AA5DF0"/>
    <w:pPr>
      <w:pageBreakBefore/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color w:val="000000"/>
      <w:kern w:val="28"/>
      <w:sz w:val="28"/>
      <w:szCs w:val="20"/>
      <w:lang w:eastAsia="ru-RU"/>
    </w:rPr>
  </w:style>
  <w:style w:type="paragraph" w:styleId="21">
    <w:name w:val="heading 2"/>
    <w:aliases w:val="(подраздел),Заголовок 2 new,Подраздел,H2"/>
    <w:basedOn w:val="a5"/>
    <w:next w:val="a5"/>
    <w:link w:val="22"/>
    <w:qFormat/>
    <w:rsid w:val="00AA5DF0"/>
    <w:pPr>
      <w:keepNext/>
      <w:spacing w:before="360" w:line="36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heading 3"/>
    <w:aliases w:val="H3,(пункт),h3,Çàãîëîâîê 3"/>
    <w:basedOn w:val="a5"/>
    <w:next w:val="a5"/>
    <w:link w:val="32"/>
    <w:qFormat/>
    <w:rsid w:val="00AA5DF0"/>
    <w:pPr>
      <w:keepNext/>
      <w:tabs>
        <w:tab w:val="left" w:pos="1276"/>
      </w:tabs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40">
    <w:name w:val="heading 4"/>
    <w:aliases w:val="(подпункт),H4,Çàãîëîâîê 4"/>
    <w:basedOn w:val="a4"/>
    <w:next w:val="a5"/>
    <w:link w:val="41"/>
    <w:qFormat/>
    <w:rsid w:val="00AA5DF0"/>
    <w:pPr>
      <w:keepNext/>
      <w:tabs>
        <w:tab w:val="left" w:pos="1701"/>
      </w:tabs>
      <w:spacing w:before="240" w:after="60" w:line="360" w:lineRule="auto"/>
      <w:ind w:right="720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50">
    <w:name w:val="heading 5"/>
    <w:aliases w:val="(приложение),H5"/>
    <w:basedOn w:val="a5"/>
    <w:next w:val="a5"/>
    <w:link w:val="51"/>
    <w:uiPriority w:val="9"/>
    <w:qFormat/>
    <w:rsid w:val="00AA5DF0"/>
    <w:pPr>
      <w:keepNext/>
      <w:tabs>
        <w:tab w:val="left" w:pos="1701"/>
      </w:tabs>
      <w:spacing w:before="240" w:after="60" w:line="36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6">
    <w:name w:val="heading 6"/>
    <w:basedOn w:val="a4"/>
    <w:next w:val="a4"/>
    <w:link w:val="60"/>
    <w:unhideWhenUsed/>
    <w:qFormat/>
    <w:rsid w:val="00913755"/>
    <w:pPr>
      <w:keepNext/>
      <w:keepLines/>
      <w:spacing w:before="200" w:after="0" w:line="240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4"/>
    <w:next w:val="a4"/>
    <w:link w:val="70"/>
    <w:qFormat/>
    <w:rsid w:val="00AA5DF0"/>
    <w:p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4"/>
    <w:next w:val="a4"/>
    <w:link w:val="80"/>
    <w:uiPriority w:val="9"/>
    <w:qFormat/>
    <w:rsid w:val="00AA5DF0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AA5DF0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5">
    <w:name w:val="Заголовок 1 Знак"/>
    <w:aliases w:val="H1 Знак,Chapter Headline Знак,З_1 Знак"/>
    <w:basedOn w:val="a6"/>
    <w:link w:val="14"/>
    <w:rsid w:val="00AA5DF0"/>
    <w:rPr>
      <w:rFonts w:ascii="Times New Roman" w:eastAsia="Times New Roman" w:hAnsi="Times New Roman" w:cs="Times New Roman"/>
      <w:b/>
      <w:caps/>
      <w:color w:val="000000"/>
      <w:kern w:val="28"/>
      <w:sz w:val="28"/>
      <w:szCs w:val="20"/>
      <w:lang w:eastAsia="ru-RU"/>
    </w:rPr>
  </w:style>
  <w:style w:type="character" w:customStyle="1" w:styleId="22">
    <w:name w:val="Заголовок 2 Знак"/>
    <w:aliases w:val="(подраздел) Знак,Заголовок 2 new Знак,Подраздел Знак,H2 Знак"/>
    <w:basedOn w:val="a6"/>
    <w:link w:val="21"/>
    <w:rsid w:val="00AA5DF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2">
    <w:name w:val="Заголовок 3 Знак"/>
    <w:aliases w:val="H3 Знак,(пункт) Знак,h3 Знак,Çàãîëîâîê 3 Знак"/>
    <w:basedOn w:val="a6"/>
    <w:link w:val="31"/>
    <w:rsid w:val="00AA5DF0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41">
    <w:name w:val="Заголовок 4 Знак"/>
    <w:aliases w:val="(подпункт) Знак,H4 Знак,Çàãîëîâîê 4 Знак"/>
    <w:basedOn w:val="a6"/>
    <w:link w:val="40"/>
    <w:rsid w:val="00AA5DF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1">
    <w:name w:val="Заголовок 5 Знак"/>
    <w:aliases w:val="(приложение) Знак,H5 Знак"/>
    <w:basedOn w:val="a6"/>
    <w:link w:val="50"/>
    <w:rsid w:val="00AA5DF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6"/>
    <w:link w:val="7"/>
    <w:rsid w:val="00AA5DF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AA5DF0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6"/>
    <w:link w:val="9"/>
    <w:rsid w:val="00AA5DF0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a9">
    <w:name w:val="Текст документа"/>
    <w:basedOn w:val="a4"/>
    <w:link w:val="16"/>
    <w:uiPriority w:val="99"/>
    <w:qFormat/>
    <w:rsid w:val="00AA5DF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annotation reference"/>
    <w:rsid w:val="00AA5DF0"/>
    <w:rPr>
      <w:sz w:val="16"/>
    </w:rPr>
  </w:style>
  <w:style w:type="paragraph" w:styleId="ab">
    <w:name w:val="annotation text"/>
    <w:basedOn w:val="a4"/>
    <w:link w:val="ac"/>
    <w:rsid w:val="00AA5DF0"/>
    <w:pPr>
      <w:shd w:val="clear" w:color="auto" w:fill="FFFF99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customStyle="1" w:styleId="ac">
    <w:name w:val="Текст примечания Знак"/>
    <w:basedOn w:val="a6"/>
    <w:link w:val="ab"/>
    <w:rsid w:val="00AA5DF0"/>
    <w:rPr>
      <w:rFonts w:ascii="Times New Roman" w:eastAsia="Times New Roman" w:hAnsi="Times New Roman" w:cs="Times New Roman"/>
      <w:sz w:val="24"/>
      <w:szCs w:val="20"/>
      <w:shd w:val="clear" w:color="auto" w:fill="FFFF99"/>
      <w:lang w:val="en-US" w:eastAsia="x-none"/>
    </w:rPr>
  </w:style>
  <w:style w:type="paragraph" w:customStyle="1" w:styleId="ad">
    <w:name w:val="Обычный_"/>
    <w:basedOn w:val="a4"/>
    <w:link w:val="ae"/>
    <w:uiPriority w:val="99"/>
    <w:rsid w:val="00AA5DF0"/>
    <w:pPr>
      <w:spacing w:before="20" w:after="20" w:line="360" w:lineRule="auto"/>
      <w:ind w:firstLine="720"/>
      <w:jc w:val="both"/>
    </w:pPr>
    <w:rPr>
      <w:rFonts w:ascii="Times New Roman" w:eastAsia="Times New Roman" w:hAnsi="Times New Roman" w:cs="Times New Roman"/>
      <w:noProof/>
      <w:snapToGrid w:val="0"/>
      <w:sz w:val="24"/>
      <w:szCs w:val="20"/>
      <w:lang w:val="x-none" w:eastAsia="x-none"/>
    </w:rPr>
  </w:style>
  <w:style w:type="paragraph" w:customStyle="1" w:styleId="af">
    <w:name w:val="Рисунок по центру"/>
    <w:basedOn w:val="a4"/>
    <w:next w:val="a4"/>
    <w:link w:val="af0"/>
    <w:rsid w:val="00AA5DF0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5954"/>
      </w:tabs>
      <w:spacing w:before="120" w:after="20" w:line="240" w:lineRule="auto"/>
      <w:jc w:val="center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e">
    <w:name w:val="Обычный_ Знак"/>
    <w:link w:val="ad"/>
    <w:rsid w:val="00AA5DF0"/>
    <w:rPr>
      <w:rFonts w:ascii="Times New Roman" w:eastAsia="Times New Roman" w:hAnsi="Times New Roman" w:cs="Times New Roman"/>
      <w:noProof/>
      <w:snapToGrid w:val="0"/>
      <w:sz w:val="24"/>
      <w:szCs w:val="20"/>
      <w:lang w:val="x-none" w:eastAsia="x-none"/>
    </w:rPr>
  </w:style>
  <w:style w:type="paragraph" w:customStyle="1" w:styleId="a">
    <w:name w:val="Маркированный список первого типа"/>
    <w:basedOn w:val="a4"/>
    <w:rsid w:val="00AA5DF0"/>
    <w:pPr>
      <w:numPr>
        <w:numId w:val="2"/>
      </w:num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Рисунок по центру Знак"/>
    <w:link w:val="af"/>
    <w:rsid w:val="00AA5DF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f1">
    <w:name w:val="Название рисунка"/>
    <w:basedOn w:val="af2"/>
    <w:qFormat/>
    <w:rsid w:val="00AA5DF0"/>
    <w:pPr>
      <w:spacing w:after="240"/>
      <w:jc w:val="center"/>
    </w:pPr>
    <w:rPr>
      <w:rFonts w:ascii="Times New Roman" w:eastAsia="Times New Roman" w:hAnsi="Times New Roman" w:cs="Times New Roman"/>
      <w:bCs/>
      <w:i w:val="0"/>
      <w:iCs w:val="0"/>
      <w:color w:val="auto"/>
      <w:sz w:val="24"/>
      <w:szCs w:val="20"/>
      <w:lang w:val="x-none" w:eastAsia="x-none"/>
    </w:rPr>
  </w:style>
  <w:style w:type="character" w:customStyle="1" w:styleId="16">
    <w:name w:val="Текст документа Знак1"/>
    <w:link w:val="a9"/>
    <w:uiPriority w:val="99"/>
    <w:rsid w:val="00AA5D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4"/>
    <w:link w:val="af3"/>
    <w:uiPriority w:val="99"/>
    <w:semiHidden/>
    <w:unhideWhenUsed/>
    <w:rsid w:val="00AA5DF0"/>
    <w:pPr>
      <w:spacing w:after="120"/>
    </w:pPr>
  </w:style>
  <w:style w:type="character" w:customStyle="1" w:styleId="af3">
    <w:name w:val="Основной текст Знак"/>
    <w:basedOn w:val="a6"/>
    <w:link w:val="a5"/>
    <w:uiPriority w:val="99"/>
    <w:semiHidden/>
    <w:rsid w:val="00AA5DF0"/>
  </w:style>
  <w:style w:type="paragraph" w:styleId="af2">
    <w:name w:val="caption"/>
    <w:aliases w:val="Табл"/>
    <w:basedOn w:val="a4"/>
    <w:next w:val="a4"/>
    <w:unhideWhenUsed/>
    <w:qFormat/>
    <w:rsid w:val="00AA5DF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4">
    <w:name w:val="Balloon Text"/>
    <w:basedOn w:val="a4"/>
    <w:link w:val="af5"/>
    <w:uiPriority w:val="99"/>
    <w:semiHidden/>
    <w:unhideWhenUsed/>
    <w:rsid w:val="00AA5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6"/>
    <w:link w:val="af4"/>
    <w:uiPriority w:val="99"/>
    <w:semiHidden/>
    <w:rsid w:val="00AA5DF0"/>
    <w:rPr>
      <w:rFonts w:ascii="Segoe UI" w:hAnsi="Segoe UI" w:cs="Segoe UI"/>
      <w:sz w:val="18"/>
      <w:szCs w:val="18"/>
    </w:rPr>
  </w:style>
  <w:style w:type="paragraph" w:customStyle="1" w:styleId="1">
    <w:name w:val="Маркированный список 1"/>
    <w:basedOn w:val="a4"/>
    <w:rsid w:val="00AA5DF0"/>
    <w:pPr>
      <w:numPr>
        <w:numId w:val="3"/>
      </w:numPr>
      <w:tabs>
        <w:tab w:val="left" w:pos="426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">
    <w:name w:val="Iau?iue"/>
    <w:rsid w:val="00AA5D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Заголовок 3 приложения"/>
    <w:basedOn w:val="31"/>
    <w:next w:val="a9"/>
    <w:qFormat/>
    <w:rsid w:val="00AA5DF0"/>
    <w:pPr>
      <w:numPr>
        <w:ilvl w:val="2"/>
        <w:numId w:val="4"/>
      </w:numPr>
      <w:tabs>
        <w:tab w:val="clear" w:pos="1276"/>
        <w:tab w:val="left" w:pos="1701"/>
      </w:tabs>
      <w:suppressAutoHyphens/>
      <w:spacing w:before="120"/>
      <w:ind w:left="1701" w:hanging="992"/>
      <w:jc w:val="both"/>
    </w:pPr>
    <w:rPr>
      <w:bCs/>
      <w:sz w:val="24"/>
      <w:szCs w:val="24"/>
    </w:rPr>
  </w:style>
  <w:style w:type="paragraph" w:customStyle="1" w:styleId="4">
    <w:name w:val="Заголовок 4 приложения"/>
    <w:basedOn w:val="a4"/>
    <w:qFormat/>
    <w:rsid w:val="00AA5DF0"/>
    <w:pPr>
      <w:numPr>
        <w:ilvl w:val="3"/>
        <w:numId w:val="4"/>
      </w:numPr>
      <w:tabs>
        <w:tab w:val="left" w:pos="1701"/>
      </w:tabs>
      <w:spacing w:before="120" w:after="60" w:line="360" w:lineRule="auto"/>
      <w:ind w:left="1701" w:hanging="992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0">
    <w:name w:val="Заголовок 2 приложения"/>
    <w:basedOn w:val="21"/>
    <w:next w:val="a9"/>
    <w:rsid w:val="00AA5DF0"/>
    <w:pPr>
      <w:widowControl w:val="0"/>
      <w:numPr>
        <w:ilvl w:val="1"/>
        <w:numId w:val="4"/>
      </w:numPr>
      <w:tabs>
        <w:tab w:val="left" w:pos="1276"/>
      </w:tabs>
      <w:adjustRightInd w:val="0"/>
      <w:spacing w:before="120" w:after="60"/>
      <w:ind w:left="1276" w:hanging="567"/>
      <w:textAlignment w:val="baseline"/>
    </w:pPr>
    <w:rPr>
      <w:bCs/>
      <w:snapToGrid/>
      <w:sz w:val="24"/>
      <w:szCs w:val="24"/>
      <w:lang w:val="x-none" w:eastAsia="x-none"/>
    </w:rPr>
  </w:style>
  <w:style w:type="paragraph" w:customStyle="1" w:styleId="13">
    <w:name w:val="Заголовок 1 приложения"/>
    <w:basedOn w:val="a4"/>
    <w:next w:val="a9"/>
    <w:qFormat/>
    <w:rsid w:val="00AA5DF0"/>
    <w:pPr>
      <w:keepNext/>
      <w:pageBreakBefore/>
      <w:numPr>
        <w:numId w:val="4"/>
      </w:numPr>
      <w:spacing w:after="120" w:line="360" w:lineRule="auto"/>
      <w:jc w:val="center"/>
    </w:pPr>
    <w:rPr>
      <w:rFonts w:ascii="Times New Roman" w:eastAsia="Times New Roman" w:hAnsi="Times New Roman" w:cs="Times New Roman"/>
      <w:b/>
      <w:caps/>
      <w:kern w:val="28"/>
      <w:sz w:val="28"/>
      <w:szCs w:val="28"/>
      <w:lang w:eastAsia="ru-RU"/>
    </w:rPr>
  </w:style>
  <w:style w:type="paragraph" w:customStyle="1" w:styleId="5">
    <w:name w:val="Заголовок 5 приложения"/>
    <w:basedOn w:val="a4"/>
    <w:next w:val="a9"/>
    <w:qFormat/>
    <w:rsid w:val="00AA5DF0"/>
    <w:pPr>
      <w:numPr>
        <w:ilvl w:val="4"/>
        <w:numId w:val="4"/>
      </w:numPr>
      <w:tabs>
        <w:tab w:val="left" w:pos="1843"/>
      </w:tabs>
      <w:spacing w:before="120" w:after="60" w:line="360" w:lineRule="auto"/>
      <w:ind w:left="709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нумерованный список второго уровня"/>
    <w:basedOn w:val="a4"/>
    <w:rsid w:val="00AA5DF0"/>
    <w:pPr>
      <w:numPr>
        <w:numId w:val="6"/>
      </w:numPr>
      <w:tabs>
        <w:tab w:val="left" w:pos="1418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Нумерованный список 1 уровень"/>
    <w:next w:val="a4"/>
    <w:qFormat/>
    <w:rsid w:val="00AA5DF0"/>
    <w:pPr>
      <w:numPr>
        <w:numId w:val="5"/>
      </w:num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0">
    <w:name w:val="Нумерованный список первого уровня"/>
    <w:basedOn w:val="a4"/>
    <w:rsid w:val="00AA5DF0"/>
    <w:pPr>
      <w:numPr>
        <w:numId w:val="7"/>
      </w:num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Нумерованный список второго уровня"/>
    <w:basedOn w:val="a4"/>
    <w:rsid w:val="00AA5DF0"/>
    <w:pPr>
      <w:tabs>
        <w:tab w:val="left" w:pos="1548"/>
      </w:tabs>
      <w:spacing w:after="0" w:line="360" w:lineRule="auto"/>
      <w:ind w:left="1548" w:hanging="41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1">
    <w:name w:val="Маркированный список в таблице"/>
    <w:basedOn w:val="a4"/>
    <w:uiPriority w:val="99"/>
    <w:qFormat/>
    <w:rsid w:val="00AA5DF0"/>
    <w:pPr>
      <w:numPr>
        <w:numId w:val="8"/>
      </w:num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">
    <w:name w:val="Нумерованный список 3 уровня"/>
    <w:basedOn w:val="a4"/>
    <w:rsid w:val="00AA5DF0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caaiea">
    <w:name w:val="Iacaaiea"/>
    <w:basedOn w:val="a4"/>
    <w:rsid w:val="00AA5DF0"/>
    <w:pPr>
      <w:widowControl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7">
    <w:name w:val="header"/>
    <w:basedOn w:val="a4"/>
    <w:link w:val="af8"/>
    <w:uiPriority w:val="99"/>
    <w:unhideWhenUsed/>
    <w:rsid w:val="003D2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6"/>
    <w:link w:val="af7"/>
    <w:uiPriority w:val="99"/>
    <w:rsid w:val="003D2C15"/>
  </w:style>
  <w:style w:type="paragraph" w:styleId="af9">
    <w:name w:val="footer"/>
    <w:basedOn w:val="a4"/>
    <w:link w:val="afa"/>
    <w:uiPriority w:val="99"/>
    <w:unhideWhenUsed/>
    <w:rsid w:val="003D2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6"/>
    <w:link w:val="af9"/>
    <w:uiPriority w:val="99"/>
    <w:rsid w:val="003D2C15"/>
  </w:style>
  <w:style w:type="paragraph" w:customStyle="1" w:styleId="GMainText">
    <w:name w:val="GMainText"/>
    <w:link w:val="GMainText0"/>
    <w:uiPriority w:val="99"/>
    <w:rsid w:val="00610A58"/>
    <w:pPr>
      <w:spacing w:after="0" w:line="360" w:lineRule="auto"/>
      <w:ind w:firstLine="709"/>
      <w:contextualSpacing/>
      <w:jc w:val="both"/>
    </w:pPr>
    <w:rPr>
      <w:rFonts w:ascii="Times New Roman CYR" w:eastAsia="Times New Roman" w:hAnsi="Times New Roman CYR" w:cs="Times New Roman"/>
      <w:lang w:eastAsia="ru-RU"/>
    </w:rPr>
  </w:style>
  <w:style w:type="character" w:customStyle="1" w:styleId="GMainText0">
    <w:name w:val="GMainText Знак"/>
    <w:link w:val="GMainText"/>
    <w:uiPriority w:val="99"/>
    <w:locked/>
    <w:rsid w:val="00610A58"/>
    <w:rPr>
      <w:rFonts w:ascii="Times New Roman CYR" w:eastAsia="Times New Roman" w:hAnsi="Times New Roman CYR" w:cs="Times New Roman"/>
      <w:lang w:eastAsia="ru-RU"/>
    </w:rPr>
  </w:style>
  <w:style w:type="paragraph" w:customStyle="1" w:styleId="GHeaderL2">
    <w:name w:val="GHeaderL2"/>
    <w:basedOn w:val="21"/>
    <w:next w:val="a4"/>
    <w:link w:val="GHeaderL20"/>
    <w:uiPriority w:val="99"/>
    <w:rsid w:val="00610A58"/>
    <w:pPr>
      <w:keepLines/>
      <w:spacing w:before="0" w:after="0"/>
    </w:pPr>
    <w:rPr>
      <w:snapToGrid/>
    </w:rPr>
  </w:style>
  <w:style w:type="character" w:customStyle="1" w:styleId="GHeaderL20">
    <w:name w:val="GHeaderL2 Знак"/>
    <w:link w:val="GHeaderL2"/>
    <w:uiPriority w:val="99"/>
    <w:locked/>
    <w:rsid w:val="00610A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GList">
    <w:name w:val="GList"/>
    <w:link w:val="GList0"/>
    <w:uiPriority w:val="99"/>
    <w:rsid w:val="00610A58"/>
    <w:pPr>
      <w:spacing w:after="0" w:line="360" w:lineRule="auto"/>
      <w:contextualSpacing/>
      <w:jc w:val="both"/>
    </w:pPr>
    <w:rPr>
      <w:rFonts w:ascii="Times New Roman CYR" w:eastAsia="Times New Roman" w:hAnsi="Times New Roman CYR" w:cs="Times New Roman"/>
      <w:lang w:eastAsia="ru-RU"/>
    </w:rPr>
  </w:style>
  <w:style w:type="character" w:customStyle="1" w:styleId="GList0">
    <w:name w:val="GList Знак"/>
    <w:link w:val="GList"/>
    <w:uiPriority w:val="99"/>
    <w:locked/>
    <w:rsid w:val="00610A58"/>
    <w:rPr>
      <w:rFonts w:ascii="Times New Roman CYR" w:eastAsia="Times New Roman" w:hAnsi="Times New Roman CYR" w:cs="Times New Roman"/>
      <w:lang w:eastAsia="ru-RU"/>
    </w:rPr>
  </w:style>
  <w:style w:type="numbering" w:customStyle="1" w:styleId="GHeaderList">
    <w:name w:val="GHeaderList"/>
    <w:rsid w:val="00610A58"/>
    <w:pPr>
      <w:numPr>
        <w:numId w:val="10"/>
      </w:numPr>
    </w:pPr>
  </w:style>
  <w:style w:type="numbering" w:customStyle="1" w:styleId="GMNumList">
    <w:name w:val="GMNumList"/>
    <w:rsid w:val="00610A58"/>
    <w:pPr>
      <w:numPr>
        <w:numId w:val="11"/>
      </w:numPr>
    </w:pPr>
  </w:style>
  <w:style w:type="paragraph" w:customStyle="1" w:styleId="11">
    <w:name w:val="Заголовок_1"/>
    <w:basedOn w:val="a4"/>
    <w:qFormat/>
    <w:rsid w:val="00610A58"/>
    <w:pPr>
      <w:keepNext/>
      <w:pageBreakBefore/>
      <w:numPr>
        <w:numId w:val="13"/>
      </w:numPr>
      <w:spacing w:before="120" w:after="120" w:line="360" w:lineRule="auto"/>
      <w:jc w:val="both"/>
      <w:outlineLvl w:val="0"/>
    </w:pPr>
    <w:rPr>
      <w:rFonts w:ascii="Times New Roman CYR" w:eastAsia="Times New Roman" w:hAnsi="Times New Roman CYR" w:cs="Times New Roman"/>
      <w:b/>
      <w:caps/>
      <w:kern w:val="28"/>
      <w:sz w:val="28"/>
      <w:szCs w:val="28"/>
      <w:lang w:eastAsia="ru-RU"/>
    </w:rPr>
  </w:style>
  <w:style w:type="paragraph" w:customStyle="1" w:styleId="2">
    <w:name w:val="Заголовок_2"/>
    <w:basedOn w:val="GHeaderL2"/>
    <w:link w:val="23"/>
    <w:qFormat/>
    <w:rsid w:val="00610A58"/>
    <w:pPr>
      <w:numPr>
        <w:ilvl w:val="1"/>
        <w:numId w:val="13"/>
      </w:numPr>
      <w:spacing w:before="120" w:after="120"/>
      <w:jc w:val="left"/>
    </w:pPr>
    <w:rPr>
      <w:sz w:val="24"/>
      <w:szCs w:val="24"/>
    </w:rPr>
  </w:style>
  <w:style w:type="paragraph" w:customStyle="1" w:styleId="GHeaderL1">
    <w:name w:val="GHeaderL1"/>
    <w:basedOn w:val="14"/>
    <w:next w:val="GHeaderL2"/>
    <w:link w:val="GHeaderL10"/>
    <w:uiPriority w:val="99"/>
    <w:rsid w:val="00610A58"/>
    <w:pPr>
      <w:keepNext/>
      <w:widowControl/>
      <w:spacing w:after="0" w:line="360" w:lineRule="auto"/>
      <w:jc w:val="both"/>
    </w:pPr>
    <w:rPr>
      <w:rFonts w:ascii="Times New Roman CYR" w:hAnsi="Times New Roman CYR"/>
      <w:caps w:val="0"/>
      <w:color w:val="auto"/>
      <w:sz w:val="32"/>
    </w:rPr>
  </w:style>
  <w:style w:type="character" w:customStyle="1" w:styleId="GHeaderL10">
    <w:name w:val="GHeaderL1 Знак"/>
    <w:link w:val="GHeaderL1"/>
    <w:uiPriority w:val="99"/>
    <w:locked/>
    <w:rsid w:val="00610A58"/>
    <w:rPr>
      <w:rFonts w:ascii="Times New Roman CYR" w:eastAsia="Times New Roman" w:hAnsi="Times New Roman CYR" w:cs="Times New Roman"/>
      <w:b/>
      <w:kern w:val="28"/>
      <w:sz w:val="32"/>
      <w:szCs w:val="20"/>
      <w:lang w:eastAsia="ru-RU"/>
    </w:rPr>
  </w:style>
  <w:style w:type="character" w:customStyle="1" w:styleId="23">
    <w:name w:val="Заголовок_2 Знак"/>
    <w:link w:val="2"/>
    <w:rsid w:val="00610A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b">
    <w:name w:val="Hyperlink"/>
    <w:basedOn w:val="a6"/>
    <w:uiPriority w:val="99"/>
    <w:unhideWhenUsed/>
    <w:rsid w:val="00F364EA"/>
    <w:rPr>
      <w:color w:val="0563C1" w:themeColor="hyperlink"/>
      <w:u w:val="single"/>
    </w:rPr>
  </w:style>
  <w:style w:type="paragraph" w:customStyle="1" w:styleId="17">
    <w:name w:val="Обычный1"/>
    <w:qFormat/>
    <w:rsid w:val="00F364EA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60">
    <w:name w:val="Заголовок 6 Знак"/>
    <w:basedOn w:val="a6"/>
    <w:link w:val="6"/>
    <w:rsid w:val="00913755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table" w:styleId="afc">
    <w:name w:val="Table Grid"/>
    <w:basedOn w:val="a7"/>
    <w:rsid w:val="009137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cantSplit/>
    </w:trPr>
    <w:tcPr>
      <w:noWrap/>
    </w:tcPr>
  </w:style>
  <w:style w:type="table" w:styleId="-2">
    <w:name w:val="Light Grid Accent 2"/>
    <w:basedOn w:val="a7"/>
    <w:uiPriority w:val="62"/>
    <w:rsid w:val="0091375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styleId="a2">
    <w:name w:val="List Paragraph"/>
    <w:basedOn w:val="a4"/>
    <w:uiPriority w:val="34"/>
    <w:qFormat/>
    <w:rsid w:val="00913755"/>
    <w:pPr>
      <w:numPr>
        <w:ilvl w:val="1"/>
        <w:numId w:val="15"/>
      </w:numPr>
      <w:spacing w:after="0" w:line="240" w:lineRule="auto"/>
      <w:ind w:left="1355" w:hanging="278"/>
      <w:contextualSpacing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12">
    <w:name w:val="Рис1"/>
    <w:basedOn w:val="a4"/>
    <w:next w:val="a4"/>
    <w:qFormat/>
    <w:rsid w:val="00913755"/>
    <w:pPr>
      <w:numPr>
        <w:numId w:val="16"/>
      </w:num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d">
    <w:name w:val="TOC Heading"/>
    <w:basedOn w:val="14"/>
    <w:next w:val="a4"/>
    <w:uiPriority w:val="39"/>
    <w:unhideWhenUsed/>
    <w:qFormat/>
    <w:rsid w:val="00FB6B99"/>
    <w:pPr>
      <w:keepNext/>
      <w:keepLines/>
      <w:pageBreakBefore w:val="0"/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kern w:val="0"/>
      <w:sz w:val="32"/>
      <w:szCs w:val="32"/>
    </w:rPr>
  </w:style>
  <w:style w:type="paragraph" w:styleId="24">
    <w:name w:val="toc 2"/>
    <w:basedOn w:val="a4"/>
    <w:next w:val="a4"/>
    <w:autoRedefine/>
    <w:uiPriority w:val="39"/>
    <w:unhideWhenUsed/>
    <w:rsid w:val="00FB6B99"/>
    <w:pPr>
      <w:spacing w:after="100"/>
      <w:ind w:left="220"/>
    </w:pPr>
  </w:style>
  <w:style w:type="paragraph" w:styleId="18">
    <w:name w:val="toc 1"/>
    <w:basedOn w:val="a4"/>
    <w:next w:val="a4"/>
    <w:autoRedefine/>
    <w:uiPriority w:val="39"/>
    <w:unhideWhenUsed/>
    <w:rsid w:val="00FB6B9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DB88DB-27D4-4EFE-8B1E-4C02A86DCBF3}" type="doc">
      <dgm:prSet loTypeId="urn:microsoft.com/office/officeart/2005/8/layout/pyramid1" loCatId="pyramid" qsTypeId="urn:microsoft.com/office/officeart/2005/8/quickstyle/simple3" qsCatId="simple" csTypeId="urn:microsoft.com/office/officeart/2005/8/colors/accent1_2" csCatId="accent1" phldr="1"/>
      <dgm:spPr/>
    </dgm:pt>
    <dgm:pt modelId="{6F7BD49E-CCAA-44ED-A201-3697FC9DF5D8}">
      <dgm:prSet phldrT="[Текст]" custT="1"/>
      <dgm:spPr/>
      <dgm:t>
        <a:bodyPr/>
        <a:lstStyle/>
        <a:p>
          <a:endParaRPr lang="ru-RU" sz="2000" dirty="0"/>
        </a:p>
        <a:p>
          <a:r>
            <a:rPr lang="ru-RU" sz="2000" dirty="0"/>
            <a:t>Клиент</a:t>
          </a:r>
        </a:p>
      </dgm:t>
    </dgm:pt>
    <dgm:pt modelId="{F7039930-6A19-47D8-86D7-C526BEF295CB}" type="parTrans" cxnId="{CB3A04B9-4FF5-4D00-B71F-103988BEA381}">
      <dgm:prSet/>
      <dgm:spPr/>
      <dgm:t>
        <a:bodyPr/>
        <a:lstStyle/>
        <a:p>
          <a:endParaRPr lang="ru-RU"/>
        </a:p>
      </dgm:t>
    </dgm:pt>
    <dgm:pt modelId="{62C0FF1D-4176-43DC-A44A-0317F8659D1C}" type="sibTrans" cxnId="{CB3A04B9-4FF5-4D00-B71F-103988BEA381}">
      <dgm:prSet/>
      <dgm:spPr/>
      <dgm:t>
        <a:bodyPr/>
        <a:lstStyle/>
        <a:p>
          <a:endParaRPr lang="ru-RU"/>
        </a:p>
      </dgm:t>
    </dgm:pt>
    <dgm:pt modelId="{68515F47-DECA-45F9-B47B-2745099126FC}">
      <dgm:prSet phldrT="[Текст]"/>
      <dgm:spPr/>
      <dgm:t>
        <a:bodyPr/>
        <a:lstStyle/>
        <a:p>
          <a:r>
            <a:rPr lang="ru-RU" dirty="0"/>
            <a:t>Сервер приложений</a:t>
          </a:r>
        </a:p>
      </dgm:t>
    </dgm:pt>
    <dgm:pt modelId="{2973FAC5-F3B6-400C-B9C7-072BB567C56F}" type="parTrans" cxnId="{3020C63C-8BD0-4C51-B836-70537E78CF80}">
      <dgm:prSet/>
      <dgm:spPr/>
      <dgm:t>
        <a:bodyPr/>
        <a:lstStyle/>
        <a:p>
          <a:endParaRPr lang="ru-RU"/>
        </a:p>
      </dgm:t>
    </dgm:pt>
    <dgm:pt modelId="{0A76ADB8-0D2B-4F51-B895-0C3BB56870DD}" type="sibTrans" cxnId="{3020C63C-8BD0-4C51-B836-70537E78CF80}">
      <dgm:prSet/>
      <dgm:spPr/>
      <dgm:t>
        <a:bodyPr/>
        <a:lstStyle/>
        <a:p>
          <a:endParaRPr lang="ru-RU"/>
        </a:p>
      </dgm:t>
    </dgm:pt>
    <dgm:pt modelId="{50CDEAB2-5ACF-4F3D-A0B2-CAFF2F702090}">
      <dgm:prSet phldrT="[Текст]"/>
      <dgm:spPr/>
      <dgm:t>
        <a:bodyPr/>
        <a:lstStyle/>
        <a:p>
          <a:r>
            <a:rPr lang="ru-RU" dirty="0"/>
            <a:t>СУБД ИРБИС 64</a:t>
          </a:r>
        </a:p>
      </dgm:t>
    </dgm:pt>
    <dgm:pt modelId="{E8EB59BF-CA73-4E00-B43C-0A7CC84A7912}" type="parTrans" cxnId="{98078070-5BA1-4479-ADB9-74F4995D7583}">
      <dgm:prSet/>
      <dgm:spPr/>
      <dgm:t>
        <a:bodyPr/>
        <a:lstStyle/>
        <a:p>
          <a:endParaRPr lang="ru-RU"/>
        </a:p>
      </dgm:t>
    </dgm:pt>
    <dgm:pt modelId="{1719943F-2E7C-46BD-97C3-F48DE3BF7C19}" type="sibTrans" cxnId="{98078070-5BA1-4479-ADB9-74F4995D7583}">
      <dgm:prSet/>
      <dgm:spPr/>
      <dgm:t>
        <a:bodyPr/>
        <a:lstStyle/>
        <a:p>
          <a:endParaRPr lang="ru-RU"/>
        </a:p>
      </dgm:t>
    </dgm:pt>
    <dgm:pt modelId="{513E378A-5A2B-4BAA-9A57-659CE7CE7AC2}">
      <dgm:prSet phldrT="[Текст]" custT="1"/>
      <dgm:spPr/>
      <dgm:t>
        <a:bodyPr/>
        <a:lstStyle/>
        <a:p>
          <a:r>
            <a:rPr lang="en-US" sz="1100" dirty="0">
              <a:latin typeface="Times New Roman" panose="02020603050405020304" pitchFamily="18" charset="0"/>
              <a:cs typeface="Times New Roman" panose="02020603050405020304" pitchFamily="18" charset="0"/>
            </a:rPr>
            <a:t>Internet-</a:t>
          </a:r>
          <a:r>
            <a:rPr lang="ru-RU" sz="1100" dirty="0">
              <a:latin typeface="Times New Roman" panose="02020603050405020304" pitchFamily="18" charset="0"/>
              <a:cs typeface="Times New Roman" panose="02020603050405020304" pitchFamily="18" charset="0"/>
            </a:rPr>
            <a:t>браузер </a:t>
          </a:r>
          <a:r>
            <a:rPr lang="en-US" sz="1100" dirty="0">
              <a:latin typeface="Times New Roman" panose="02020603050405020304" pitchFamily="18" charset="0"/>
              <a:cs typeface="Times New Roman" panose="02020603050405020304" pitchFamily="18" charset="0"/>
            </a:rPr>
            <a:t>(MS IE 11+ / </a:t>
          </a:r>
          <a:r>
            <a:rPr lang="en-US" sz="1100" dirty="0" err="1">
              <a:latin typeface="Times New Roman" panose="02020603050405020304" pitchFamily="18" charset="0"/>
              <a:cs typeface="Times New Roman" panose="02020603050405020304" pitchFamily="18" charset="0"/>
            </a:rPr>
            <a:t>FireFox</a:t>
          </a:r>
          <a:r>
            <a:rPr lang="en-US" sz="1100" dirty="0">
              <a:latin typeface="Times New Roman" panose="02020603050405020304" pitchFamily="18" charset="0"/>
              <a:cs typeface="Times New Roman" panose="02020603050405020304" pitchFamily="18" charset="0"/>
            </a:rPr>
            <a:t> 2.0+ / Opera 9.5+/ Google Chrome 0.2+/Safari 3+)</a:t>
          </a:r>
          <a:r>
            <a:rPr lang="ru-RU" sz="1100" dirty="0">
              <a:latin typeface="Times New Roman" panose="02020603050405020304" pitchFamily="18" charset="0"/>
              <a:cs typeface="Times New Roman" panose="02020603050405020304" pitchFamily="18" charset="0"/>
            </a:rPr>
            <a:t>. Технологии </a:t>
          </a:r>
          <a:r>
            <a:rPr lang="en-US" sz="1100" dirty="0">
              <a:latin typeface="Times New Roman" panose="02020603050405020304" pitchFamily="18" charset="0"/>
              <a:cs typeface="Times New Roman" panose="02020603050405020304" pitchFamily="18" charset="0"/>
            </a:rPr>
            <a:t>Web 2.0</a:t>
          </a:r>
          <a:endParaRPr lang="ru-RU" sz="11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126872-E4A9-49F1-A7CA-A4F517D8CC5C}" type="parTrans" cxnId="{92E5118B-F89D-4600-AC55-4E016F1BE648}">
      <dgm:prSet/>
      <dgm:spPr/>
      <dgm:t>
        <a:bodyPr/>
        <a:lstStyle/>
        <a:p>
          <a:endParaRPr lang="ru-RU"/>
        </a:p>
      </dgm:t>
    </dgm:pt>
    <dgm:pt modelId="{EA18A0EF-246F-46C4-9095-523B2CEB0EAB}" type="sibTrans" cxnId="{92E5118B-F89D-4600-AC55-4E016F1BE648}">
      <dgm:prSet/>
      <dgm:spPr/>
      <dgm:t>
        <a:bodyPr/>
        <a:lstStyle/>
        <a:p>
          <a:endParaRPr lang="ru-RU"/>
        </a:p>
      </dgm:t>
    </dgm:pt>
    <dgm:pt modelId="{95D34A72-E040-4138-A126-607AAD41E80A}">
      <dgm:prSet phldrT="[Текст]" custT="1"/>
      <dgm:spPr/>
      <dgm:t>
        <a:bodyPr/>
        <a:lstStyle/>
        <a:p>
          <a:r>
            <a:rPr lang="en-US" sz="1100" dirty="0">
              <a:latin typeface="Times New Roman" panose="02020603050405020304" pitchFamily="18" charset="0"/>
              <a:cs typeface="Times New Roman" panose="02020603050405020304" pitchFamily="18" charset="0"/>
            </a:rPr>
            <a:t>Web-</a:t>
          </a:r>
          <a:r>
            <a:rPr lang="ru-RU" sz="1100" dirty="0">
              <a:latin typeface="Times New Roman" panose="02020603050405020304" pitchFamily="18" charset="0"/>
              <a:cs typeface="Times New Roman" panose="02020603050405020304" pitchFamily="18" charset="0"/>
            </a:rPr>
            <a:t>сервер (</a:t>
          </a:r>
          <a:r>
            <a:rPr lang="en-US" sz="1100" dirty="0">
              <a:latin typeface="Times New Roman" panose="02020603050405020304" pitchFamily="18" charset="0"/>
              <a:cs typeface="Times New Roman" panose="02020603050405020304" pitchFamily="18" charset="0"/>
            </a:rPr>
            <a:t>Apache/IIS</a:t>
          </a:r>
          <a:r>
            <a:rPr lang="ru-RU" sz="1100" dirty="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r>
            <a:rPr lang="en-US" sz="1100" dirty="0">
              <a:latin typeface="Times New Roman" panose="02020603050405020304" pitchFamily="18" charset="0"/>
              <a:cs typeface="Times New Roman" panose="02020603050405020304" pitchFamily="18" charset="0"/>
            </a:rPr>
            <a:t>+PHP</a:t>
          </a:r>
          <a:endParaRPr lang="ru-RU" sz="11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3A1A3A-E413-4057-AB1C-3AF8257849C4}" type="parTrans" cxnId="{52E74209-8A32-42DB-850F-E6C0407808AD}">
      <dgm:prSet/>
      <dgm:spPr/>
      <dgm:t>
        <a:bodyPr/>
        <a:lstStyle/>
        <a:p>
          <a:endParaRPr lang="ru-RU"/>
        </a:p>
      </dgm:t>
    </dgm:pt>
    <dgm:pt modelId="{DAAA2EEE-E4BA-4020-A9DF-30FADAFFF47A}" type="sibTrans" cxnId="{52E74209-8A32-42DB-850F-E6C0407808AD}">
      <dgm:prSet/>
      <dgm:spPr/>
      <dgm:t>
        <a:bodyPr/>
        <a:lstStyle/>
        <a:p>
          <a:endParaRPr lang="ru-RU"/>
        </a:p>
      </dgm:t>
    </dgm:pt>
    <dgm:pt modelId="{C018135D-04BD-42BA-85C0-29751C2D555C}">
      <dgm:prSet phldrT="[Текст]" custT="1"/>
      <dgm:spPr/>
      <dgm:t>
        <a:bodyPr/>
        <a:lstStyle/>
        <a:p>
          <a:r>
            <a:rPr lang="ru-RU" sz="1100" dirty="0">
              <a:latin typeface="Times New Roman" panose="02020603050405020304" pitchFamily="18" charset="0"/>
              <a:cs typeface="Times New Roman" panose="02020603050405020304" pitchFamily="18" charset="0"/>
            </a:rPr>
            <a:t>Операционная система </a:t>
          </a:r>
          <a:r>
            <a:rPr lang="en-US" sz="1100" dirty="0">
              <a:latin typeface="Times New Roman" panose="02020603050405020304" pitchFamily="18" charset="0"/>
              <a:cs typeface="Times New Roman" panose="02020603050405020304" pitchFamily="18" charset="0"/>
            </a:rPr>
            <a:t>Windows/Unix/Linux/Mac OS (X)</a:t>
          </a:r>
          <a:endParaRPr lang="ru-RU" sz="11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F308F2-B09A-479B-8383-66D2DE21D1B3}" type="parTrans" cxnId="{416B2BBE-23E6-4ED4-8E1E-80F6EB121913}">
      <dgm:prSet/>
      <dgm:spPr/>
      <dgm:t>
        <a:bodyPr/>
        <a:lstStyle/>
        <a:p>
          <a:endParaRPr lang="ru-RU"/>
        </a:p>
      </dgm:t>
    </dgm:pt>
    <dgm:pt modelId="{2B10745B-0742-4B75-9CCB-06389EADB6C5}" type="sibTrans" cxnId="{416B2BBE-23E6-4ED4-8E1E-80F6EB121913}">
      <dgm:prSet/>
      <dgm:spPr/>
      <dgm:t>
        <a:bodyPr/>
        <a:lstStyle/>
        <a:p>
          <a:endParaRPr lang="ru-RU"/>
        </a:p>
      </dgm:t>
    </dgm:pt>
    <dgm:pt modelId="{7B965AB1-EDB1-473C-A265-E68141BF898E}">
      <dgm:prSet phldrT="[Текст]" custT="1"/>
      <dgm:spPr/>
      <dgm:t>
        <a:bodyPr/>
        <a:lstStyle/>
        <a:p>
          <a:r>
            <a:rPr lang="ru-RU" sz="1100" dirty="0">
              <a:latin typeface="Times New Roman" panose="02020603050405020304" pitchFamily="18" charset="0"/>
              <a:cs typeface="Times New Roman" panose="02020603050405020304" pitchFamily="18" charset="0"/>
            </a:rPr>
            <a:t>Достаточно модемного канала связи</a:t>
          </a:r>
        </a:p>
      </dgm:t>
    </dgm:pt>
    <dgm:pt modelId="{77DCB37C-E220-4E44-9628-4A5F74888059}" type="parTrans" cxnId="{94919BA0-C0ED-45FB-B261-8FC1C1B51223}">
      <dgm:prSet/>
      <dgm:spPr/>
      <dgm:t>
        <a:bodyPr/>
        <a:lstStyle/>
        <a:p>
          <a:endParaRPr lang="ru-RU"/>
        </a:p>
      </dgm:t>
    </dgm:pt>
    <dgm:pt modelId="{9E0C7591-CCFD-4298-9F2D-FFE8DF45D34E}" type="sibTrans" cxnId="{94919BA0-C0ED-45FB-B261-8FC1C1B51223}">
      <dgm:prSet/>
      <dgm:spPr/>
      <dgm:t>
        <a:bodyPr/>
        <a:lstStyle/>
        <a:p>
          <a:endParaRPr lang="ru-RU"/>
        </a:p>
      </dgm:t>
    </dgm:pt>
    <dgm:pt modelId="{609B7AB7-9393-4650-9ED9-F9999B366E10}">
      <dgm:prSet phldrT="[Текст]" custT="1"/>
      <dgm:spPr/>
      <dgm:t>
        <a:bodyPr/>
        <a:lstStyle/>
        <a:p>
          <a:r>
            <a:rPr lang="ru-RU" sz="1100" dirty="0">
              <a:latin typeface="Times New Roman" panose="02020603050405020304" pitchFamily="18" charset="0"/>
              <a:cs typeface="Times New Roman" panose="02020603050405020304" pitchFamily="18" charset="0"/>
            </a:rPr>
            <a:t>Операционная система </a:t>
          </a:r>
          <a:r>
            <a:rPr lang="en-US" sz="1100" dirty="0">
              <a:latin typeface="Times New Roman" panose="02020603050405020304" pitchFamily="18" charset="0"/>
              <a:cs typeface="Times New Roman" panose="02020603050405020304" pitchFamily="18" charset="0"/>
            </a:rPr>
            <a:t>Windows/Unix/Linux/Mac/NetWare</a:t>
          </a:r>
          <a:endParaRPr lang="ru-RU" sz="11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2BE31E4-5019-4F4E-8B07-AE3BC54A8D43}" type="parTrans" cxnId="{D64782C1-F864-44F8-A9CE-51B4064C22BA}">
      <dgm:prSet/>
      <dgm:spPr/>
      <dgm:t>
        <a:bodyPr/>
        <a:lstStyle/>
        <a:p>
          <a:endParaRPr lang="ru-RU"/>
        </a:p>
      </dgm:t>
    </dgm:pt>
    <dgm:pt modelId="{03A370EB-C79A-46E9-8152-AA92FE5C25F9}" type="sibTrans" cxnId="{D64782C1-F864-44F8-A9CE-51B4064C22BA}">
      <dgm:prSet/>
      <dgm:spPr/>
      <dgm:t>
        <a:bodyPr/>
        <a:lstStyle/>
        <a:p>
          <a:endParaRPr lang="ru-RU"/>
        </a:p>
      </dgm:t>
    </dgm:pt>
    <dgm:pt modelId="{D3AB8055-F57D-4A51-85D7-6E69A99F7001}">
      <dgm:prSet phldrT="[Текст]" custT="1"/>
      <dgm:spPr/>
      <dgm:t>
        <a:bodyPr/>
        <a:lstStyle/>
        <a:p>
          <a:r>
            <a:rPr lang="ru-RU" sz="1100" dirty="0">
              <a:latin typeface="Times New Roman" panose="02020603050405020304" pitchFamily="18" charset="0"/>
              <a:cs typeface="Times New Roman" panose="02020603050405020304" pitchFamily="18" charset="0"/>
            </a:rPr>
            <a:t>Операционная система </a:t>
          </a:r>
          <a:r>
            <a:rPr lang="en-US" sz="1100" dirty="0">
              <a:latin typeface="Times New Roman" panose="02020603050405020304" pitchFamily="18" charset="0"/>
              <a:cs typeface="Times New Roman" panose="02020603050405020304" pitchFamily="18" charset="0"/>
            </a:rPr>
            <a:t>Windows</a:t>
          </a:r>
          <a:endParaRPr lang="ru-RU" sz="11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76879E-541C-444A-AA65-D7E6C39DB3B0}" type="parTrans" cxnId="{1200354E-3C8B-4C8E-BD12-E8B282402D86}">
      <dgm:prSet/>
      <dgm:spPr/>
      <dgm:t>
        <a:bodyPr/>
        <a:lstStyle/>
        <a:p>
          <a:endParaRPr lang="ru-RU"/>
        </a:p>
      </dgm:t>
    </dgm:pt>
    <dgm:pt modelId="{63EB4ECC-F5F2-4071-BD0A-6EF7D5E31F71}" type="sibTrans" cxnId="{1200354E-3C8B-4C8E-BD12-E8B282402D86}">
      <dgm:prSet/>
      <dgm:spPr/>
      <dgm:t>
        <a:bodyPr/>
        <a:lstStyle/>
        <a:p>
          <a:endParaRPr lang="ru-RU"/>
        </a:p>
      </dgm:t>
    </dgm:pt>
    <dgm:pt modelId="{5B869023-50AB-4B98-9113-507EA2078E85}">
      <dgm:prSet phldrT="[Текст]" custT="1"/>
      <dgm:spPr/>
      <dgm:t>
        <a:bodyPr/>
        <a:lstStyle/>
        <a:p>
          <a:r>
            <a:rPr lang="ru-RU" sz="1100" dirty="0">
              <a:latin typeface="Times New Roman" panose="02020603050405020304" pitchFamily="18" charset="0"/>
              <a:cs typeface="Times New Roman" panose="02020603050405020304" pitchFamily="18" charset="0"/>
            </a:rPr>
            <a:t>Работа с внешними источниками данных (</a:t>
          </a:r>
          <a:r>
            <a:rPr lang="en-US" sz="1100" dirty="0">
              <a:latin typeface="Times New Roman" panose="02020603050405020304" pitchFamily="18" charset="0"/>
              <a:cs typeface="Times New Roman" panose="02020603050405020304" pitchFamily="18" charset="0"/>
            </a:rPr>
            <a:t>Web-</a:t>
          </a:r>
          <a:r>
            <a:rPr lang="ru-RU" sz="1100" dirty="0">
              <a:latin typeface="Times New Roman" panose="02020603050405020304" pitchFamily="18" charset="0"/>
              <a:cs typeface="Times New Roman" panose="02020603050405020304" pitchFamily="18" charset="0"/>
            </a:rPr>
            <a:t>ИРБИС, сервера </a:t>
          </a:r>
          <a:r>
            <a:rPr lang="en-US" sz="1100" dirty="0">
              <a:latin typeface="Times New Roman" panose="02020603050405020304" pitchFamily="18" charset="0"/>
              <a:cs typeface="Times New Roman" panose="02020603050405020304" pitchFamily="18" charset="0"/>
            </a:rPr>
            <a:t>Z39.50</a:t>
          </a:r>
          <a:r>
            <a:rPr lang="ru-RU" sz="1100" dirty="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gm:t>
    </dgm:pt>
    <dgm:pt modelId="{6A3D2CF4-0038-4465-A3BF-6E8B685B834D}" type="parTrans" cxnId="{AA32A095-E337-44CB-80A7-CAB029205EBC}">
      <dgm:prSet/>
      <dgm:spPr/>
      <dgm:t>
        <a:bodyPr/>
        <a:lstStyle/>
        <a:p>
          <a:endParaRPr lang="ru-RU"/>
        </a:p>
      </dgm:t>
    </dgm:pt>
    <dgm:pt modelId="{7EBC5B1E-7F1D-44AA-ADBF-3E0AD092655E}" type="sibTrans" cxnId="{AA32A095-E337-44CB-80A7-CAB029205EBC}">
      <dgm:prSet/>
      <dgm:spPr/>
      <dgm:t>
        <a:bodyPr/>
        <a:lstStyle/>
        <a:p>
          <a:endParaRPr lang="ru-RU"/>
        </a:p>
      </dgm:t>
    </dgm:pt>
    <dgm:pt modelId="{370BC045-3394-440D-81F5-F16D8458E967}">
      <dgm:prSet phldrT="[Текст]" custT="1"/>
      <dgm:spPr/>
      <dgm:t>
        <a:bodyPr/>
        <a:lstStyle/>
        <a:p>
          <a:r>
            <a:rPr lang="ru-RU" sz="1100" dirty="0">
              <a:latin typeface="Times New Roman" panose="02020603050405020304" pitchFamily="18" charset="0"/>
              <a:cs typeface="Times New Roman" panose="02020603050405020304" pitchFamily="18" charset="0"/>
            </a:rPr>
            <a:t>Древовидная СУБД</a:t>
          </a:r>
        </a:p>
      </dgm:t>
    </dgm:pt>
    <dgm:pt modelId="{2FCC74AA-A1A3-4078-84EB-FA704E3029E2}" type="parTrans" cxnId="{13A2B1DA-6AF8-41E4-8CB7-77C64EACB503}">
      <dgm:prSet/>
      <dgm:spPr/>
      <dgm:t>
        <a:bodyPr/>
        <a:lstStyle/>
        <a:p>
          <a:endParaRPr lang="ru-RU"/>
        </a:p>
      </dgm:t>
    </dgm:pt>
    <dgm:pt modelId="{A63B7F10-9571-4D21-A1BC-486BBED20EBB}" type="sibTrans" cxnId="{13A2B1DA-6AF8-41E4-8CB7-77C64EACB503}">
      <dgm:prSet/>
      <dgm:spPr/>
      <dgm:t>
        <a:bodyPr/>
        <a:lstStyle/>
        <a:p>
          <a:endParaRPr lang="ru-RU"/>
        </a:p>
      </dgm:t>
    </dgm:pt>
    <dgm:pt modelId="{A485FFBD-850F-4B92-A460-ED8B5BB63FD8}" type="pres">
      <dgm:prSet presAssocID="{1CDB88DB-27D4-4EFE-8B1E-4C02A86DCBF3}" presName="Name0" presStyleCnt="0">
        <dgm:presLayoutVars>
          <dgm:dir/>
          <dgm:animLvl val="lvl"/>
          <dgm:resizeHandles val="exact"/>
        </dgm:presLayoutVars>
      </dgm:prSet>
      <dgm:spPr/>
    </dgm:pt>
    <dgm:pt modelId="{AB49A3D0-071B-4684-A6AA-ACDBB429A840}" type="pres">
      <dgm:prSet presAssocID="{6F7BD49E-CCAA-44ED-A201-3697FC9DF5D8}" presName="Name8" presStyleCnt="0"/>
      <dgm:spPr/>
    </dgm:pt>
    <dgm:pt modelId="{E7D658B7-E9B9-470F-906A-88776A117B09}" type="pres">
      <dgm:prSet presAssocID="{6F7BD49E-CCAA-44ED-A201-3697FC9DF5D8}" presName="acctBkgd" presStyleLbl="alignAcc1" presStyleIdx="0" presStyleCnt="3" custScaleX="102919"/>
      <dgm:spPr/>
    </dgm:pt>
    <dgm:pt modelId="{E2D0C6CA-4243-45E2-801B-1D8F3B145EE0}" type="pres">
      <dgm:prSet presAssocID="{6F7BD49E-CCAA-44ED-A201-3697FC9DF5D8}" presName="acctTx" presStyleLbl="alignAcc1" presStyleIdx="0" presStyleCnt="3">
        <dgm:presLayoutVars>
          <dgm:bulletEnabled val="1"/>
        </dgm:presLayoutVars>
      </dgm:prSet>
      <dgm:spPr/>
    </dgm:pt>
    <dgm:pt modelId="{7F96AF83-41ED-42A3-81E8-D8A686A4F796}" type="pres">
      <dgm:prSet presAssocID="{6F7BD49E-CCAA-44ED-A201-3697FC9DF5D8}" presName="level" presStyleLbl="node1" presStyleIdx="0" presStyleCnt="3">
        <dgm:presLayoutVars>
          <dgm:chMax val="1"/>
          <dgm:bulletEnabled val="1"/>
        </dgm:presLayoutVars>
      </dgm:prSet>
      <dgm:spPr/>
    </dgm:pt>
    <dgm:pt modelId="{F5788550-092C-40AD-A4B5-5031DF5CDA7A}" type="pres">
      <dgm:prSet presAssocID="{6F7BD49E-CCAA-44ED-A201-3697FC9DF5D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A389D014-D39F-49B1-82DD-1AEBB2C37EF8}" type="pres">
      <dgm:prSet presAssocID="{68515F47-DECA-45F9-B47B-2745099126FC}" presName="Name8" presStyleCnt="0"/>
      <dgm:spPr/>
    </dgm:pt>
    <dgm:pt modelId="{CF3CE8B8-058A-4A79-913D-7DECC00706E4}" type="pres">
      <dgm:prSet presAssocID="{68515F47-DECA-45F9-B47B-2745099126FC}" presName="acctBkgd" presStyleLbl="alignAcc1" presStyleIdx="1" presStyleCnt="3" custScaleX="105780"/>
      <dgm:spPr/>
    </dgm:pt>
    <dgm:pt modelId="{331F270A-499F-46C1-B27C-393D3903A219}" type="pres">
      <dgm:prSet presAssocID="{68515F47-DECA-45F9-B47B-2745099126FC}" presName="acctTx" presStyleLbl="alignAcc1" presStyleIdx="1" presStyleCnt="3">
        <dgm:presLayoutVars>
          <dgm:bulletEnabled val="1"/>
        </dgm:presLayoutVars>
      </dgm:prSet>
      <dgm:spPr/>
    </dgm:pt>
    <dgm:pt modelId="{E879F330-23F0-414C-8A0F-9A89CFB64929}" type="pres">
      <dgm:prSet presAssocID="{68515F47-DECA-45F9-B47B-2745099126FC}" presName="level" presStyleLbl="node1" presStyleIdx="1" presStyleCnt="3">
        <dgm:presLayoutVars>
          <dgm:chMax val="1"/>
          <dgm:bulletEnabled val="1"/>
        </dgm:presLayoutVars>
      </dgm:prSet>
      <dgm:spPr/>
    </dgm:pt>
    <dgm:pt modelId="{78C328A4-0E93-4926-A848-AA46FA45C07B}" type="pres">
      <dgm:prSet presAssocID="{68515F47-DECA-45F9-B47B-2745099126F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239BEC36-269C-44B2-B8CB-EFCB40B06CB2}" type="pres">
      <dgm:prSet presAssocID="{50CDEAB2-5ACF-4F3D-A0B2-CAFF2F702090}" presName="Name8" presStyleCnt="0"/>
      <dgm:spPr/>
    </dgm:pt>
    <dgm:pt modelId="{BCA76685-5035-4369-BCA9-C22B1B1DBAA3}" type="pres">
      <dgm:prSet presAssocID="{50CDEAB2-5ACF-4F3D-A0B2-CAFF2F702090}" presName="acctBkgd" presStyleLbl="alignAcc1" presStyleIdx="2" presStyleCnt="3"/>
      <dgm:spPr/>
    </dgm:pt>
    <dgm:pt modelId="{B9A7CC80-06DD-4796-B961-FA0A2107359E}" type="pres">
      <dgm:prSet presAssocID="{50CDEAB2-5ACF-4F3D-A0B2-CAFF2F702090}" presName="acctTx" presStyleLbl="alignAcc1" presStyleIdx="2" presStyleCnt="3">
        <dgm:presLayoutVars>
          <dgm:bulletEnabled val="1"/>
        </dgm:presLayoutVars>
      </dgm:prSet>
      <dgm:spPr/>
    </dgm:pt>
    <dgm:pt modelId="{78734F99-9B64-4978-9BB9-AF969A0EDA98}" type="pres">
      <dgm:prSet presAssocID="{50CDEAB2-5ACF-4F3D-A0B2-CAFF2F702090}" presName="level" presStyleLbl="node1" presStyleIdx="2" presStyleCnt="3">
        <dgm:presLayoutVars>
          <dgm:chMax val="1"/>
          <dgm:bulletEnabled val="1"/>
        </dgm:presLayoutVars>
      </dgm:prSet>
      <dgm:spPr/>
    </dgm:pt>
    <dgm:pt modelId="{6B1DCC44-BAAF-41E7-B86E-89C24C6F3536}" type="pres">
      <dgm:prSet presAssocID="{50CDEAB2-5ACF-4F3D-A0B2-CAFF2F702090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52E74209-8A32-42DB-850F-E6C0407808AD}" srcId="{68515F47-DECA-45F9-B47B-2745099126FC}" destId="{95D34A72-E040-4138-A126-607AAD41E80A}" srcOrd="0" destOrd="0" parTransId="{863A1A3A-E413-4057-AB1C-3AF8257849C4}" sibTransId="{DAAA2EEE-E4BA-4020-A9DF-30FADAFFF47A}"/>
    <dgm:cxn modelId="{8181D122-AE29-4EC8-B804-A119C0B073E1}" type="presOf" srcId="{5B869023-50AB-4B98-9113-507EA2078E85}" destId="{CF3CE8B8-058A-4A79-913D-7DECC00706E4}" srcOrd="0" destOrd="2" presId="urn:microsoft.com/office/officeart/2005/8/layout/pyramid1"/>
    <dgm:cxn modelId="{68DACC26-4483-4770-8DB8-5A2BDC98DD15}" type="presOf" srcId="{609B7AB7-9393-4650-9ED9-F9999B366E10}" destId="{331F270A-499F-46C1-B27C-393D3903A219}" srcOrd="1" destOrd="1" presId="urn:microsoft.com/office/officeart/2005/8/layout/pyramid1"/>
    <dgm:cxn modelId="{E88F3730-A630-48AD-ACC7-F0BD8943E3F4}" type="presOf" srcId="{513E378A-5A2B-4BAA-9A57-659CE7CE7AC2}" destId="{E7D658B7-E9B9-470F-906A-88776A117B09}" srcOrd="0" destOrd="0" presId="urn:microsoft.com/office/officeart/2005/8/layout/pyramid1"/>
    <dgm:cxn modelId="{3020C63C-8BD0-4C51-B836-70537E78CF80}" srcId="{1CDB88DB-27D4-4EFE-8B1E-4C02A86DCBF3}" destId="{68515F47-DECA-45F9-B47B-2745099126FC}" srcOrd="1" destOrd="0" parTransId="{2973FAC5-F3B6-400C-B9C7-072BB567C56F}" sibTransId="{0A76ADB8-0D2B-4F51-B895-0C3BB56870DD}"/>
    <dgm:cxn modelId="{D625D966-0DB8-4408-97E9-7D0C5EE4E523}" type="presOf" srcId="{370BC045-3394-440D-81F5-F16D8458E967}" destId="{BCA76685-5035-4369-BCA9-C22B1B1DBAA3}" srcOrd="0" destOrd="1" presId="urn:microsoft.com/office/officeart/2005/8/layout/pyramid1"/>
    <dgm:cxn modelId="{3365D44A-FE1B-4B80-A2D9-D4D6BD215CD7}" type="presOf" srcId="{C018135D-04BD-42BA-85C0-29751C2D555C}" destId="{E7D658B7-E9B9-470F-906A-88776A117B09}" srcOrd="0" destOrd="1" presId="urn:microsoft.com/office/officeart/2005/8/layout/pyramid1"/>
    <dgm:cxn modelId="{1200354E-3C8B-4C8E-BD12-E8B282402D86}" srcId="{50CDEAB2-5ACF-4F3D-A0B2-CAFF2F702090}" destId="{D3AB8055-F57D-4A51-85D7-6E69A99F7001}" srcOrd="0" destOrd="0" parTransId="{7976879E-541C-444A-AA65-D7E6C39DB3B0}" sibTransId="{63EB4ECC-F5F2-4071-BD0A-6EF7D5E31F71}"/>
    <dgm:cxn modelId="{FDE9EE6E-1D4D-4467-9255-AF9447F39D78}" type="presOf" srcId="{D3AB8055-F57D-4A51-85D7-6E69A99F7001}" destId="{B9A7CC80-06DD-4796-B961-FA0A2107359E}" srcOrd="1" destOrd="0" presId="urn:microsoft.com/office/officeart/2005/8/layout/pyramid1"/>
    <dgm:cxn modelId="{98078070-5BA1-4479-ADB9-74F4995D7583}" srcId="{1CDB88DB-27D4-4EFE-8B1E-4C02A86DCBF3}" destId="{50CDEAB2-5ACF-4F3D-A0B2-CAFF2F702090}" srcOrd="2" destOrd="0" parTransId="{E8EB59BF-CA73-4E00-B43C-0A7CC84A7912}" sibTransId="{1719943F-2E7C-46BD-97C3-F48DE3BF7C19}"/>
    <dgm:cxn modelId="{EB229C59-6A43-4142-9E0D-7D30A8122F51}" type="presOf" srcId="{370BC045-3394-440D-81F5-F16D8458E967}" destId="{B9A7CC80-06DD-4796-B961-FA0A2107359E}" srcOrd="1" destOrd="1" presId="urn:microsoft.com/office/officeart/2005/8/layout/pyramid1"/>
    <dgm:cxn modelId="{E932D17B-92C2-4168-86C7-E10B937654C0}" type="presOf" srcId="{1CDB88DB-27D4-4EFE-8B1E-4C02A86DCBF3}" destId="{A485FFBD-850F-4B92-A460-ED8B5BB63FD8}" srcOrd="0" destOrd="0" presId="urn:microsoft.com/office/officeart/2005/8/layout/pyramid1"/>
    <dgm:cxn modelId="{E2704E83-6F31-4671-AF62-0F7CCE4E6CC1}" type="presOf" srcId="{513E378A-5A2B-4BAA-9A57-659CE7CE7AC2}" destId="{E2D0C6CA-4243-45E2-801B-1D8F3B145EE0}" srcOrd="1" destOrd="0" presId="urn:microsoft.com/office/officeart/2005/8/layout/pyramid1"/>
    <dgm:cxn modelId="{AAA9BB83-ACBE-453D-BACB-19C74DAA3726}" type="presOf" srcId="{C018135D-04BD-42BA-85C0-29751C2D555C}" destId="{E2D0C6CA-4243-45E2-801B-1D8F3B145EE0}" srcOrd="1" destOrd="1" presId="urn:microsoft.com/office/officeart/2005/8/layout/pyramid1"/>
    <dgm:cxn modelId="{92E5118B-F89D-4600-AC55-4E016F1BE648}" srcId="{6F7BD49E-CCAA-44ED-A201-3697FC9DF5D8}" destId="{513E378A-5A2B-4BAA-9A57-659CE7CE7AC2}" srcOrd="0" destOrd="0" parTransId="{C2126872-E4A9-49F1-A7CA-A4F517D8CC5C}" sibTransId="{EA18A0EF-246F-46C4-9095-523B2CEB0EAB}"/>
    <dgm:cxn modelId="{6FB2DE92-1A58-412F-A654-0E1149D469B5}" type="presOf" srcId="{D3AB8055-F57D-4A51-85D7-6E69A99F7001}" destId="{BCA76685-5035-4369-BCA9-C22B1B1DBAA3}" srcOrd="0" destOrd="0" presId="urn:microsoft.com/office/officeart/2005/8/layout/pyramid1"/>
    <dgm:cxn modelId="{AA32A095-E337-44CB-80A7-CAB029205EBC}" srcId="{68515F47-DECA-45F9-B47B-2745099126FC}" destId="{5B869023-50AB-4B98-9113-507EA2078E85}" srcOrd="2" destOrd="0" parTransId="{6A3D2CF4-0038-4465-A3BF-6E8B685B834D}" sibTransId="{7EBC5B1E-7F1D-44AA-ADBF-3E0AD092655E}"/>
    <dgm:cxn modelId="{899A1199-BA0F-426C-BFF1-1F669E240ED8}" type="presOf" srcId="{7B965AB1-EDB1-473C-A265-E68141BF898E}" destId="{E7D658B7-E9B9-470F-906A-88776A117B09}" srcOrd="0" destOrd="2" presId="urn:microsoft.com/office/officeart/2005/8/layout/pyramid1"/>
    <dgm:cxn modelId="{2AF7CD9A-F39F-4A47-9540-700263FE3059}" type="presOf" srcId="{6F7BD49E-CCAA-44ED-A201-3697FC9DF5D8}" destId="{F5788550-092C-40AD-A4B5-5031DF5CDA7A}" srcOrd="1" destOrd="0" presId="urn:microsoft.com/office/officeart/2005/8/layout/pyramid1"/>
    <dgm:cxn modelId="{C37B099E-9F43-4ED4-9822-550084A11FD2}" type="presOf" srcId="{68515F47-DECA-45F9-B47B-2745099126FC}" destId="{E879F330-23F0-414C-8A0F-9A89CFB64929}" srcOrd="0" destOrd="0" presId="urn:microsoft.com/office/officeart/2005/8/layout/pyramid1"/>
    <dgm:cxn modelId="{94919BA0-C0ED-45FB-B261-8FC1C1B51223}" srcId="{6F7BD49E-CCAA-44ED-A201-3697FC9DF5D8}" destId="{7B965AB1-EDB1-473C-A265-E68141BF898E}" srcOrd="2" destOrd="0" parTransId="{77DCB37C-E220-4E44-9628-4A5F74888059}" sibTransId="{9E0C7591-CCFD-4298-9F2D-FFE8DF45D34E}"/>
    <dgm:cxn modelId="{A20B7CA5-1DA7-45E4-830A-F1AB78002694}" type="presOf" srcId="{68515F47-DECA-45F9-B47B-2745099126FC}" destId="{78C328A4-0E93-4926-A848-AA46FA45C07B}" srcOrd="1" destOrd="0" presId="urn:microsoft.com/office/officeart/2005/8/layout/pyramid1"/>
    <dgm:cxn modelId="{0463C1AA-083F-44E3-ADAE-EF8D4850EA99}" type="presOf" srcId="{5B869023-50AB-4B98-9113-507EA2078E85}" destId="{331F270A-499F-46C1-B27C-393D3903A219}" srcOrd="1" destOrd="2" presId="urn:microsoft.com/office/officeart/2005/8/layout/pyramid1"/>
    <dgm:cxn modelId="{79F5AFAC-B2BE-4D64-AB66-00B384707161}" type="presOf" srcId="{95D34A72-E040-4138-A126-607AAD41E80A}" destId="{CF3CE8B8-058A-4A79-913D-7DECC00706E4}" srcOrd="0" destOrd="0" presId="urn:microsoft.com/office/officeart/2005/8/layout/pyramid1"/>
    <dgm:cxn modelId="{04C602B3-2BF3-48E4-AE45-E2136C95D37D}" type="presOf" srcId="{95D34A72-E040-4138-A126-607AAD41E80A}" destId="{331F270A-499F-46C1-B27C-393D3903A219}" srcOrd="1" destOrd="0" presId="urn:microsoft.com/office/officeart/2005/8/layout/pyramid1"/>
    <dgm:cxn modelId="{CB3A04B9-4FF5-4D00-B71F-103988BEA381}" srcId="{1CDB88DB-27D4-4EFE-8B1E-4C02A86DCBF3}" destId="{6F7BD49E-CCAA-44ED-A201-3697FC9DF5D8}" srcOrd="0" destOrd="0" parTransId="{F7039930-6A19-47D8-86D7-C526BEF295CB}" sibTransId="{62C0FF1D-4176-43DC-A44A-0317F8659D1C}"/>
    <dgm:cxn modelId="{416B2BBE-23E6-4ED4-8E1E-80F6EB121913}" srcId="{6F7BD49E-CCAA-44ED-A201-3697FC9DF5D8}" destId="{C018135D-04BD-42BA-85C0-29751C2D555C}" srcOrd="1" destOrd="0" parTransId="{C0F308F2-B09A-479B-8383-66D2DE21D1B3}" sibTransId="{2B10745B-0742-4B75-9CCB-06389EADB6C5}"/>
    <dgm:cxn modelId="{D64782C1-F864-44F8-A9CE-51B4064C22BA}" srcId="{68515F47-DECA-45F9-B47B-2745099126FC}" destId="{609B7AB7-9393-4650-9ED9-F9999B366E10}" srcOrd="1" destOrd="0" parTransId="{42BE31E4-5019-4F4E-8B07-AE3BC54A8D43}" sibTransId="{03A370EB-C79A-46E9-8152-AA92FE5C25F9}"/>
    <dgm:cxn modelId="{6EF492D0-6F7E-410B-BFE5-64D8E3A8E2A9}" type="presOf" srcId="{50CDEAB2-5ACF-4F3D-A0B2-CAFF2F702090}" destId="{6B1DCC44-BAAF-41E7-B86E-89C24C6F3536}" srcOrd="1" destOrd="0" presId="urn:microsoft.com/office/officeart/2005/8/layout/pyramid1"/>
    <dgm:cxn modelId="{EAAB51D5-0A03-435B-B6C2-F6C6DF883CEC}" type="presOf" srcId="{609B7AB7-9393-4650-9ED9-F9999B366E10}" destId="{CF3CE8B8-058A-4A79-913D-7DECC00706E4}" srcOrd="0" destOrd="1" presId="urn:microsoft.com/office/officeart/2005/8/layout/pyramid1"/>
    <dgm:cxn modelId="{9CD17BD7-A765-4FF7-A1D6-8ABCC2302143}" type="presOf" srcId="{50CDEAB2-5ACF-4F3D-A0B2-CAFF2F702090}" destId="{78734F99-9B64-4978-9BB9-AF969A0EDA98}" srcOrd="0" destOrd="0" presId="urn:microsoft.com/office/officeart/2005/8/layout/pyramid1"/>
    <dgm:cxn modelId="{13A2B1DA-6AF8-41E4-8CB7-77C64EACB503}" srcId="{50CDEAB2-5ACF-4F3D-A0B2-CAFF2F702090}" destId="{370BC045-3394-440D-81F5-F16D8458E967}" srcOrd="1" destOrd="0" parTransId="{2FCC74AA-A1A3-4078-84EB-FA704E3029E2}" sibTransId="{A63B7F10-9571-4D21-A1BC-486BBED20EBB}"/>
    <dgm:cxn modelId="{922DD9DE-57F2-4A4A-9B8A-EA06632169FB}" type="presOf" srcId="{7B965AB1-EDB1-473C-A265-E68141BF898E}" destId="{E2D0C6CA-4243-45E2-801B-1D8F3B145EE0}" srcOrd="1" destOrd="2" presId="urn:microsoft.com/office/officeart/2005/8/layout/pyramid1"/>
    <dgm:cxn modelId="{4D18E8F7-FC9E-4141-963E-752DE87AB8FF}" type="presOf" srcId="{6F7BD49E-CCAA-44ED-A201-3697FC9DF5D8}" destId="{7F96AF83-41ED-42A3-81E8-D8A686A4F796}" srcOrd="0" destOrd="0" presId="urn:microsoft.com/office/officeart/2005/8/layout/pyramid1"/>
    <dgm:cxn modelId="{F5C2108E-0273-493F-987D-0B0344E33DED}" type="presParOf" srcId="{A485FFBD-850F-4B92-A460-ED8B5BB63FD8}" destId="{AB49A3D0-071B-4684-A6AA-ACDBB429A840}" srcOrd="0" destOrd="0" presId="urn:microsoft.com/office/officeart/2005/8/layout/pyramid1"/>
    <dgm:cxn modelId="{6FD2E71F-1838-4A99-8F1D-F749DFE92FB0}" type="presParOf" srcId="{AB49A3D0-071B-4684-A6AA-ACDBB429A840}" destId="{E7D658B7-E9B9-470F-906A-88776A117B09}" srcOrd="0" destOrd="0" presId="urn:microsoft.com/office/officeart/2005/8/layout/pyramid1"/>
    <dgm:cxn modelId="{22D1E600-8C7B-4928-B908-66A7A802CCE8}" type="presParOf" srcId="{AB49A3D0-071B-4684-A6AA-ACDBB429A840}" destId="{E2D0C6CA-4243-45E2-801B-1D8F3B145EE0}" srcOrd="1" destOrd="0" presId="urn:microsoft.com/office/officeart/2005/8/layout/pyramid1"/>
    <dgm:cxn modelId="{F47D959A-2514-4303-97CF-AB3FC13E2971}" type="presParOf" srcId="{AB49A3D0-071B-4684-A6AA-ACDBB429A840}" destId="{7F96AF83-41ED-42A3-81E8-D8A686A4F796}" srcOrd="2" destOrd="0" presId="urn:microsoft.com/office/officeart/2005/8/layout/pyramid1"/>
    <dgm:cxn modelId="{653CCCC9-4B7B-4D8D-9570-60C3371213FD}" type="presParOf" srcId="{AB49A3D0-071B-4684-A6AA-ACDBB429A840}" destId="{F5788550-092C-40AD-A4B5-5031DF5CDA7A}" srcOrd="3" destOrd="0" presId="urn:microsoft.com/office/officeart/2005/8/layout/pyramid1"/>
    <dgm:cxn modelId="{BE190AB9-F77F-4A68-BFF8-B919FE452997}" type="presParOf" srcId="{A485FFBD-850F-4B92-A460-ED8B5BB63FD8}" destId="{A389D014-D39F-49B1-82DD-1AEBB2C37EF8}" srcOrd="1" destOrd="0" presId="urn:microsoft.com/office/officeart/2005/8/layout/pyramid1"/>
    <dgm:cxn modelId="{69D26881-DAB6-4221-BE2A-B82FD4C96438}" type="presParOf" srcId="{A389D014-D39F-49B1-82DD-1AEBB2C37EF8}" destId="{CF3CE8B8-058A-4A79-913D-7DECC00706E4}" srcOrd="0" destOrd="0" presId="urn:microsoft.com/office/officeart/2005/8/layout/pyramid1"/>
    <dgm:cxn modelId="{D187935A-44DE-42EE-8D33-1CDAE0D13603}" type="presParOf" srcId="{A389D014-D39F-49B1-82DD-1AEBB2C37EF8}" destId="{331F270A-499F-46C1-B27C-393D3903A219}" srcOrd="1" destOrd="0" presId="urn:microsoft.com/office/officeart/2005/8/layout/pyramid1"/>
    <dgm:cxn modelId="{6B2EA16C-4992-43D6-968B-D326458A7011}" type="presParOf" srcId="{A389D014-D39F-49B1-82DD-1AEBB2C37EF8}" destId="{E879F330-23F0-414C-8A0F-9A89CFB64929}" srcOrd="2" destOrd="0" presId="urn:microsoft.com/office/officeart/2005/8/layout/pyramid1"/>
    <dgm:cxn modelId="{A180F28C-F177-4610-8026-779EAE3CE565}" type="presParOf" srcId="{A389D014-D39F-49B1-82DD-1AEBB2C37EF8}" destId="{78C328A4-0E93-4926-A848-AA46FA45C07B}" srcOrd="3" destOrd="0" presId="urn:microsoft.com/office/officeart/2005/8/layout/pyramid1"/>
    <dgm:cxn modelId="{290DF2FF-E7C3-4F30-AF11-D2C26BBB0BFD}" type="presParOf" srcId="{A485FFBD-850F-4B92-A460-ED8B5BB63FD8}" destId="{239BEC36-269C-44B2-B8CB-EFCB40B06CB2}" srcOrd="2" destOrd="0" presId="urn:microsoft.com/office/officeart/2005/8/layout/pyramid1"/>
    <dgm:cxn modelId="{18615C40-E038-4AA8-9915-54E7172DFD68}" type="presParOf" srcId="{239BEC36-269C-44B2-B8CB-EFCB40B06CB2}" destId="{BCA76685-5035-4369-BCA9-C22B1B1DBAA3}" srcOrd="0" destOrd="0" presId="urn:microsoft.com/office/officeart/2005/8/layout/pyramid1"/>
    <dgm:cxn modelId="{50FCEEC4-7868-4AB1-AC65-8DF0A2BCAE37}" type="presParOf" srcId="{239BEC36-269C-44B2-B8CB-EFCB40B06CB2}" destId="{B9A7CC80-06DD-4796-B961-FA0A2107359E}" srcOrd="1" destOrd="0" presId="urn:microsoft.com/office/officeart/2005/8/layout/pyramid1"/>
    <dgm:cxn modelId="{811A040F-712F-4198-B0F6-66E3D08BF03C}" type="presParOf" srcId="{239BEC36-269C-44B2-B8CB-EFCB40B06CB2}" destId="{78734F99-9B64-4978-9BB9-AF969A0EDA98}" srcOrd="2" destOrd="0" presId="urn:microsoft.com/office/officeart/2005/8/layout/pyramid1"/>
    <dgm:cxn modelId="{6B0D0F1B-96CA-4FB2-9F67-7DAD60A54297}" type="presParOf" srcId="{239BEC36-269C-44B2-B8CB-EFCB40B06CB2}" destId="{6B1DCC44-BAAF-41E7-B86E-89C24C6F3536}" srcOrd="3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D658B7-E9B9-470F-906A-88776A117B09}">
      <dsp:nvSpPr>
        <dsp:cNvPr id="0" name=""/>
        <dsp:cNvSpPr/>
      </dsp:nvSpPr>
      <dsp:spPr>
        <a:xfrm rot="10800000">
          <a:off x="1899196" y="0"/>
          <a:ext cx="4022185" cy="1031663"/>
        </a:xfrm>
        <a:prstGeom prst="nonIsoscelesTrapezoid">
          <a:avLst>
            <a:gd name="adj1" fmla="val 0"/>
            <a:gd name="adj2" fmla="val 65049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Internet-</a:t>
          </a:r>
          <a:r>
            <a:rPr lang="ru-RU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браузер </a:t>
          </a:r>
          <a:r>
            <a:rPr lang="en-US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(MS IE 11+ / </a:t>
          </a:r>
          <a:r>
            <a:rPr lang="en-US" sz="1100" kern="1200" dirty="0" err="1">
              <a:latin typeface="Times New Roman" panose="02020603050405020304" pitchFamily="18" charset="0"/>
              <a:cs typeface="Times New Roman" panose="02020603050405020304" pitchFamily="18" charset="0"/>
            </a:rPr>
            <a:t>FireFox</a:t>
          </a:r>
          <a:r>
            <a:rPr lang="en-US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 2.0+ / Opera 9.5+/ Google Chrome 0.2+/Safari 3+)</a:t>
          </a:r>
          <a:r>
            <a:rPr lang="ru-RU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. Технологии </a:t>
          </a:r>
          <a:r>
            <a:rPr lang="en-US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Web 2.0</a:t>
          </a:r>
          <a:endParaRPr lang="ru-RU" sz="11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Операционная система </a:t>
          </a:r>
          <a:r>
            <a:rPr lang="en-US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Windows/Unix/Linux/Mac OS (X)</a:t>
          </a:r>
          <a:endParaRPr lang="ru-RU" sz="11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Достаточно модемного канала связи</a:t>
          </a:r>
        </a:p>
      </dsp:txBody>
      <dsp:txXfrm rot="10800000">
        <a:off x="2599954" y="0"/>
        <a:ext cx="3331506" cy="1031663"/>
      </dsp:txXfrm>
    </dsp:sp>
    <dsp:sp modelId="{7F96AF83-41ED-42A3-81E8-D8A686A4F796}">
      <dsp:nvSpPr>
        <dsp:cNvPr id="0" name=""/>
        <dsp:cNvSpPr/>
      </dsp:nvSpPr>
      <dsp:spPr>
        <a:xfrm>
          <a:off x="1285145" y="0"/>
          <a:ext cx="1342178" cy="1031663"/>
        </a:xfrm>
        <a:prstGeom prst="trapezoid">
          <a:avLst>
            <a:gd name="adj" fmla="val 65049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000" kern="1200" dirty="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000" kern="1200" dirty="0"/>
            <a:t>Клиент</a:t>
          </a:r>
        </a:p>
      </dsp:txBody>
      <dsp:txXfrm>
        <a:off x="1285145" y="0"/>
        <a:ext cx="1342178" cy="1031663"/>
      </dsp:txXfrm>
    </dsp:sp>
    <dsp:sp modelId="{CF3CE8B8-058A-4A79-913D-7DECC00706E4}">
      <dsp:nvSpPr>
        <dsp:cNvPr id="0" name=""/>
        <dsp:cNvSpPr/>
      </dsp:nvSpPr>
      <dsp:spPr>
        <a:xfrm rot="10800000">
          <a:off x="2533774" y="1031663"/>
          <a:ext cx="3424117" cy="1031663"/>
        </a:xfrm>
        <a:prstGeom prst="nonIsoscelesTrapezoid">
          <a:avLst>
            <a:gd name="adj1" fmla="val 0"/>
            <a:gd name="adj2" fmla="val 65049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Web-</a:t>
          </a:r>
          <a:r>
            <a:rPr lang="ru-RU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сервер (</a:t>
          </a:r>
          <a:r>
            <a:rPr lang="en-US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Apache/IIS</a:t>
          </a:r>
          <a:r>
            <a:rPr lang="ru-RU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r>
            <a:rPr lang="en-US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+PHP</a:t>
          </a:r>
          <a:endParaRPr lang="ru-RU" sz="11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Операционная система </a:t>
          </a:r>
          <a:r>
            <a:rPr lang="en-US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Windows/Unix/Linux/Mac/NetWare</a:t>
          </a:r>
          <a:endParaRPr lang="ru-RU" sz="11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Работа с внешними источниками данных (</a:t>
          </a:r>
          <a:r>
            <a:rPr lang="en-US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Web-</a:t>
          </a:r>
          <a:r>
            <a:rPr lang="ru-RU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ИРБИС, сервера </a:t>
          </a:r>
          <a:r>
            <a:rPr lang="en-US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Z39.50</a:t>
          </a:r>
          <a:r>
            <a:rPr lang="ru-RU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sp:txBody>
      <dsp:txXfrm rot="10800000">
        <a:off x="3264167" y="1031663"/>
        <a:ext cx="2714239" cy="1031663"/>
      </dsp:txXfrm>
    </dsp:sp>
    <dsp:sp modelId="{E879F330-23F0-414C-8A0F-9A89CFB64929}">
      <dsp:nvSpPr>
        <dsp:cNvPr id="0" name=""/>
        <dsp:cNvSpPr/>
      </dsp:nvSpPr>
      <dsp:spPr>
        <a:xfrm>
          <a:off x="614056" y="1031663"/>
          <a:ext cx="2684356" cy="1031663"/>
        </a:xfrm>
        <a:prstGeom prst="trapezoid">
          <a:avLst>
            <a:gd name="adj" fmla="val 65049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kern="1200" dirty="0"/>
            <a:t>Сервер приложений</a:t>
          </a:r>
        </a:p>
      </dsp:txBody>
      <dsp:txXfrm>
        <a:off x="1083818" y="1031663"/>
        <a:ext cx="1744831" cy="1031663"/>
      </dsp:txXfrm>
    </dsp:sp>
    <dsp:sp modelId="{BCA76685-5035-4369-BCA9-C22B1B1DBAA3}">
      <dsp:nvSpPr>
        <dsp:cNvPr id="0" name=""/>
        <dsp:cNvSpPr/>
      </dsp:nvSpPr>
      <dsp:spPr>
        <a:xfrm rot="10800000">
          <a:off x="3298413" y="2063326"/>
          <a:ext cx="2565929" cy="1031663"/>
        </a:xfrm>
        <a:prstGeom prst="nonIsoscelesTrapezoid">
          <a:avLst>
            <a:gd name="adj1" fmla="val 0"/>
            <a:gd name="adj2" fmla="val 65049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Операционная система </a:t>
          </a:r>
          <a:r>
            <a:rPr lang="en-US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Windows</a:t>
          </a:r>
          <a:endParaRPr lang="ru-RU" sz="11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Древовидная СУБД</a:t>
          </a:r>
        </a:p>
      </dsp:txBody>
      <dsp:txXfrm rot="10800000">
        <a:off x="3969502" y="2063326"/>
        <a:ext cx="1894839" cy="1031663"/>
      </dsp:txXfrm>
    </dsp:sp>
    <dsp:sp modelId="{78734F99-9B64-4978-9BB9-AF969A0EDA98}">
      <dsp:nvSpPr>
        <dsp:cNvPr id="0" name=""/>
        <dsp:cNvSpPr/>
      </dsp:nvSpPr>
      <dsp:spPr>
        <a:xfrm>
          <a:off x="-57032" y="2063326"/>
          <a:ext cx="4026535" cy="1031663"/>
        </a:xfrm>
        <a:prstGeom prst="trapezoid">
          <a:avLst>
            <a:gd name="adj" fmla="val 65049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kern="1200" dirty="0"/>
            <a:t>СУБД ИРБИС 64</a:t>
          </a:r>
        </a:p>
      </dsp:txBody>
      <dsp:txXfrm>
        <a:off x="647610" y="2063326"/>
        <a:ext cx="2617247" cy="10316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69A05-8781-4E2D-B968-47BFAC16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И.В.</dc:creator>
  <cp:keywords/>
  <dc:description/>
  <cp:lastModifiedBy>Ilya Mikhaylenko</cp:lastModifiedBy>
  <cp:revision>4</cp:revision>
  <dcterms:created xsi:type="dcterms:W3CDTF">2018-06-04T12:37:00Z</dcterms:created>
  <dcterms:modified xsi:type="dcterms:W3CDTF">2022-05-27T07:34:00Z</dcterms:modified>
</cp:coreProperties>
</file>