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[I128-2425] Страница управления выставками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425-страница-управления-выставками"/>
    <w:p>
      <w:pPr>
        <w:pStyle w:val="Heading1"/>
      </w:pPr>
      <w:r>
        <w:t xml:space="preserve">[I128-2425] Страница управления выставками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06:40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Добавлена Help-страница</w:t>
      </w:r>
      <w:r>
        <w:t xml:space="preserve"> </w:t>
      </w:r>
      <w:r>
        <w:rPr>
          <w:rStyle w:val="VerbatimChar"/>
        </w:rPr>
        <w:t xml:space="preserve">Expositions/Manage</w:t>
      </w:r>
      <w:r>
        <w:t xml:space="preserve"> </w:t>
      </w:r>
      <w:r>
        <w:t xml:space="preserve">с описанием страницы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: назначение административного списка выставок, доступные действия, состав карточки выставки, настройка внутренних разделов и поведение после сохранения.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t xml:space="preserve">Обновлен корневой раздел модуля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 новая страница подключена к дереву документации через дочерний раздел. В странице назначения модуля добавлена ссылка на управление карточками выставок.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Скриншоты не добавлялись: описание основано на устойчивых элементах страницы и полях карточки, а для демонстрации не требуется отдельное изображение.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4"/>
    <w:p>
      <w:pPr>
        <w:pStyle w:val="Heading3"/>
      </w:pPr>
      <w:r>
        <w:t xml:space="preserve">1.1. 🔗 Соответствует задача: I128-2414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[I128-2414]</w:t>
        </w:r>
      </w:hyperlink>
      <w:r>
        <w:t xml:space="preserve"> </w:t>
      </w:r>
      <w:r>
        <w:t xml:space="preserve">Создать страницу управления выставками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[I128-2425] Страница управления выставками</dc:title>
  <dc:creator/>
  <cp:keywords/>
  <dcterms:created xsi:type="dcterms:W3CDTF">2026-10-09T09:14:48Z</dcterms:created>
  <dcterms:modified xsi:type="dcterms:W3CDTF">2026-10-09T09:14:48Z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