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9.png" ContentType="image/png"/>
  <Override PartName="/word/media/rId13.png" ContentType="image/png"/>
  <Override PartName="/word/media/rId26.png" ContentType="image/png"/>
  <Override PartName="/word/media/rId22.png" ContentType="image/png"/>
  <Override PartName="/word/media/rId18.png" ContentType="image/pn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Режимы АКТУАЛИЗАЦИЯ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30" w:name="режимы-актуализация"/>
    <w:p>
      <w:pPr>
        <w:pStyle w:val="Heading1"/>
      </w:pPr>
      <w:r>
        <w:t xml:space="preserve">Режимы АКТУАЛИЗАЦИЯ</w:t>
      </w:r>
    </w:p>
    <w:p>
      <w:pPr>
        <w:pStyle w:val="FirstParagraph"/>
      </w:pPr>
      <w:r>
        <w:t xml:space="preserve">Пункт АКТУАЛИЗАЦИЯ главного меню содержит режимы:</w:t>
      </w:r>
      <w:r>
        <w:t xml:space="preserve"> </w:t>
      </w:r>
      <w:r>
        <w:t xml:space="preserve">* АКТУАЛИЗИРОВАТЬ СЛОВАРЬ</w:t>
      </w:r>
      <w:r>
        <w:t xml:space="preserve"> </w:t>
      </w:r>
      <w:r>
        <w:t xml:space="preserve">* СОЗДАТЬ СЛОВАРЬ ЗАНОВО</w:t>
      </w:r>
      <w:r>
        <w:t xml:space="preserve"> </w:t>
      </w:r>
      <w:r>
        <w:t xml:space="preserve">* РЕОРГАНИЗОВАТЬ СЛОВАРЬ</w:t>
      </w:r>
      <w:r>
        <w:t xml:space="preserve"> </w:t>
      </w:r>
      <w:r>
        <w:t xml:space="preserve">* РЕОРГАНИЗОВАТЬ ФАЙЛ ДОКУМЕНТОВ</w:t>
      </w:r>
      <w:r>
        <w:t xml:space="preserve"> </w:t>
      </w:r>
      <w:r>
        <w:t xml:space="preserve">* РЕОРГАНИЗАЦИЯ ФАЙЛА ДОКУМЕНТОВ С ИСКЛЮЧЕНИЕМ УДАЛЕННЫХ ДОКУМЕНТОВ</w:t>
      </w:r>
    </w:p>
    <w:p>
      <w:pPr>
        <w:pStyle w:val="CaptionedFigure"/>
      </w:pPr>
      <w:r>
        <w:drawing>
          <wp:inline>
            <wp:extent cx="5334000" cy="2586181"/>
            <wp:effectExtent b="0" l="0" r="0" t="0"/>
            <wp:docPr descr="Рисунок 1 - Режимы АКТУАЛИЗАЦИЯ серверного Администратора" title="Режимы АКТУАЛИЗАЦИЯ серверного Администратора" id="10" name="Picture"/>
            <a:graphic>
              <a:graphicData uri="http://schemas.openxmlformats.org/drawingml/2006/picture">
                <pic:pic>
                  <pic:nvPicPr>
                    <pic:cNvPr descr="modules/Help/Help/Admin64Server/images/aktualizaciarej_sr.png" id="11" name="Picture"/>
                    <pic:cNvPicPr>
                      <a:picLocks noChangeArrowheads="1" noChangeAspect="1"/>
                    </pic:cNvPicPr>
                  </pic:nvPicPr>
                  <pic:blipFill>
                    <a:blip r:embed="rId9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2586181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Режимы АКТУАЛИЗАЦИЯ серверного Администратора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rPr>
          <w:b/>
          <w:bCs/>
        </w:rPr>
        <w:t xml:space="preserve">Фрагментация словаря БД</w:t>
      </w:r>
    </w:p>
    <w:p>
      <w:pPr>
        <w:pStyle w:val="BodyText"/>
      </w:pPr>
      <w:r>
        <w:t xml:space="preserve">При значительных объемах БД (более 1 млн. записей) фрагментации словаря БД существенно ускоряет актуализацию записей.</w:t>
      </w:r>
    </w:p>
    <w:p>
      <w:pPr>
        <w:pStyle w:val="BodyText"/>
      </w:pPr>
      <w:r>
        <w:t xml:space="preserve">В связи с этим в INI-файл (irbisa.ini) добавлен параметр</w:t>
      </w:r>
    </w:p>
    <w:p>
      <w:pPr>
        <w:pStyle w:val="SourceCode"/>
      </w:pPr>
      <w:r>
        <w:rPr>
          <w:rStyle w:val="VerbatimChar"/>
        </w:rPr>
        <w:t xml:space="preserve">CREATE_OLD_INVERTION_FILES=1</w:t>
      </w:r>
    </w:p>
    <w:p>
      <w:pPr>
        <w:pStyle w:val="FirstParagraph"/>
      </w:pPr>
      <w:r>
        <w:t xml:space="preserve">который принимает значения: 1 (по умолчанию) – нет фрагментации; 0 – есть фрагментация.</w:t>
      </w:r>
    </w:p>
    <w:p>
      <w:pPr>
        <w:pStyle w:val="BodyText"/>
      </w:pPr>
      <w:r>
        <w:t xml:space="preserve">Использовать фрагментацию словаря (т.е. устанавливать значение 0) имеет смысл при работе с БД, содержащими более 1 млн. записей.</w:t>
      </w:r>
    </w:p>
    <w:p>
      <w:pPr>
        <w:pStyle w:val="BodyText"/>
      </w:pPr>
      <w:r>
        <w:t xml:space="preserve">При включении фрагментации (CREATE_OLD_INVERTION_FILES=0) для непустой БД (MFN&gt;0) необходимо выполнить режим СОЗДАТЬ СЛОВАРЬ ЗАНОВО.</w:t>
      </w:r>
      <w:r>
        <w:t xml:space="preserve"> </w:t>
      </w:r>
      <w:r>
        <w:t xml:space="preserve">@@@</w:t>
      </w:r>
    </w:p>
    <w:bookmarkStart w:id="16" w:name="режим-актуализировать-словарь"/>
    <w:p>
      <w:pPr>
        <w:pStyle w:val="Heading2"/>
      </w:pPr>
      <w:r>
        <w:t xml:space="preserve">Режим АКТУАЛИЗИРОВАТЬ СЛОВАРЬ</w:t>
      </w:r>
    </w:p>
    <w:p>
      <w:pPr>
        <w:pStyle w:val="FirstParagraph"/>
      </w:pPr>
      <w:r>
        <w:t xml:space="preserve">Содержится в пункте</w:t>
      </w:r>
      <w:r>
        <w:t xml:space="preserve"> </w:t>
      </w:r>
      <w:hyperlink r:id="rId12">
        <w:r>
          <w:rPr>
            <w:rStyle w:val="Hyperlink"/>
          </w:rPr>
          <w:t xml:space="preserve">АКТУАЛИЗАЦИЯ</w:t>
        </w:r>
      </w:hyperlink>
      <w:r>
        <w:t xml:space="preserve"> </w:t>
      </w:r>
      <w:r>
        <w:t xml:space="preserve">главного меню.</w:t>
      </w:r>
    </w:p>
    <w:p>
      <w:pPr>
        <w:pStyle w:val="BodyText"/>
      </w:pPr>
      <w:r>
        <w:t xml:space="preserve">Режим служит для пополнения (актуализации) файла словаря (инвертированного файла) по документам, для которых по каким-либо причинам (авария, глобальная корректировка, импорт и копирование через АРМ «Администратор») не выполнялась автоматическая актуализация при их вводе/корректировке.</w:t>
      </w:r>
    </w:p>
    <w:p>
      <w:pPr>
        <w:pStyle w:val="CaptionedFigure"/>
      </w:pPr>
      <w:r>
        <w:drawing>
          <wp:inline>
            <wp:extent cx="5334000" cy="2863234"/>
            <wp:effectExtent b="0" l="0" r="0" t="0"/>
            <wp:docPr descr="Рисунок 1 - Режим АКТУАЛИЗИРОВАТЬ СЛОВАРЬ" title="Режим АКТУАЛИЗИРОВАТЬ СЛОВАРЬ" id="14" name="Picture"/>
            <a:graphic>
              <a:graphicData uri="http://schemas.openxmlformats.org/drawingml/2006/picture">
                <pic:pic>
                  <pic:nvPicPr>
                    <pic:cNvPr descr="modules/Help/Help/Admin64Server/images/aktualslovar.png" id="15" name="Picture"/>
                    <pic:cNvPicPr>
                      <a:picLocks noChangeArrowheads="1" noChangeAspect="1"/>
                    </pic:cNvPicPr>
                  </pic:nvPicPr>
                  <pic:blipFill>
                    <a:blip r:embed="rId13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2863234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Режим АКТУАЛИЗИРОВАТЬ СЛОВАРЬ</w:t>
      </w:r>
    </w:p>
    <w:p>
      <w:pPr>
        <w:pStyle w:val="BodyText"/>
      </w:pPr>
      <w:r>
        <w:t xml:space="preserve">Параметр ЗАПИСЕЙ НЕАКТУАЛИЗИРОВАННЫХ в информационном окне - если его значение больше нуля база данных нуждается в актуализации.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t xml:space="preserve">В случае если количество неактуализированных записей достаточно велико (по сравнению с общим объемом БД), целесообразно вместо режима АКТУАЛИЗИРОВАТЬ СЛОВАРЬ использовать режим СОЗДАТЬ СЛОВАРЬ ЗАНОВО .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Процесс актуализации завершается выводом соответствующего сообщения.</w:t>
      </w:r>
    </w:p>
    <w:p>
      <w:pPr>
        <w:pStyle w:val="BodyText"/>
      </w:pPr>
      <w:r>
        <w:t xml:space="preserve">@@</w:t>
      </w:r>
      <w:r>
        <w:t xml:space="preserve">@warn</w:t>
      </w:r>
      <w:r>
        <w:t xml:space="preserve"> </w:t>
      </w:r>
      <w:r>
        <w:t xml:space="preserve">ВНИМАНИЕ! Если процесс актуализации завершается аварийно - завершающее сообщение не получено, - инвертированный файл БД считается недоброкачественным.</w:t>
      </w:r>
    </w:p>
    <w:p>
      <w:pPr>
        <w:pStyle w:val="BodyText"/>
      </w:pPr>
      <w:r>
        <w:t xml:space="preserve">В этом случае не следует повторно запускать данный режим - необходимо выполнить режим СОЗДАТЬ СЛОВАРЬ ЗАНОВО.</w:t>
      </w:r>
      <w:r>
        <w:t xml:space="preserve"> </w:t>
      </w:r>
      <w:r>
        <w:t xml:space="preserve">@@@</w:t>
      </w:r>
    </w:p>
    <w:bookmarkEnd w:id="16"/>
    <w:bookmarkStart w:id="17" w:name="режим-создать-словарь-заново"/>
    <w:p>
      <w:pPr>
        <w:pStyle w:val="Heading2"/>
      </w:pPr>
      <w:r>
        <w:t xml:space="preserve">Режим СОЗДАТЬ СЛОВАРЬ ЗАНОВО</w:t>
      </w:r>
    </w:p>
    <w:p>
      <w:pPr>
        <w:pStyle w:val="FirstParagraph"/>
      </w:pPr>
      <w:r>
        <w:t xml:space="preserve">Содержится в пункте</w:t>
      </w:r>
      <w:r>
        <w:t xml:space="preserve"> </w:t>
      </w:r>
      <w:hyperlink r:id="rId12">
        <w:r>
          <w:rPr>
            <w:rStyle w:val="Hyperlink"/>
          </w:rPr>
          <w:t xml:space="preserve">АКТУАЛИЗАЦИЯ</w:t>
        </w:r>
      </w:hyperlink>
      <w:r>
        <w:t xml:space="preserve"> </w:t>
      </w:r>
      <w:r>
        <w:t xml:space="preserve">главного меню.</w:t>
      </w:r>
    </w:p>
    <w:p>
      <w:pPr>
        <w:pStyle w:val="BodyText"/>
      </w:pPr>
      <w:r>
        <w:t xml:space="preserve">Режим служит для формирования заново всего файла словаря (инвертированного файла) на основании всех документов текущей БД.</w:t>
      </w:r>
    </w:p>
    <w:p>
      <w:pPr>
        <w:pStyle w:val="BodyText"/>
      </w:pPr>
      <w:r>
        <w:t xml:space="preserve">Режим применяется в случае, когда необходимо актуализировать инвертированный файл в связи со значительным количеством неактуализированных документов (т.е. когда значение системного параметра ЗАПИСЕЙ НЕАКТУАЛИЗИРОВАННЫХ достаточно велико по сравнению с общим объемом базы данных), а также в случае восстановления БД после ее разрушения или утраты.</w:t>
      </w:r>
    </w:p>
    <w:p>
      <w:pPr>
        <w:pStyle w:val="BodyText"/>
      </w:pPr>
      <w:r>
        <w:t xml:space="preserve">Процесс формирования словаря заново для больших баз данных может оказаться достаточно продолжительным - поэтому система предлагает возможность поэтапного выполнения этого процесса. Для этого существуют три подрежима, реализующие основные этапы процесса создания словаря:</w:t>
      </w:r>
      <w:r>
        <w:t xml:space="preserve"> </w:t>
      </w:r>
      <w:r>
        <w:t xml:space="preserve">* ТОЛЬКО ОТБОР;</w:t>
      </w:r>
      <w:r>
        <w:t xml:space="preserve"> </w:t>
      </w:r>
      <w:r>
        <w:t xml:space="preserve">* ТОЛЬКО СОРТИРОВКА;</w:t>
      </w:r>
      <w:r>
        <w:t xml:space="preserve"> </w:t>
      </w:r>
      <w:r>
        <w:t xml:space="preserve">* ТОЛЬКО ЗАГРУЗКА.</w:t>
      </w:r>
    </w:p>
    <w:p>
      <w:pPr>
        <w:pStyle w:val="BodyText"/>
      </w:pPr>
      <w:r>
        <w:t xml:space="preserve">@@</w:t>
      </w:r>
      <w:r>
        <w:t xml:space="preserve">@warn</w:t>
      </w:r>
      <w:r>
        <w:t xml:space="preserve"> </w:t>
      </w:r>
      <w:r>
        <w:t xml:space="preserve">Этапы должны выполняться строго в той последовательности, как они указаны в меню.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Процесс формирования инвертированного файла - полностью или отдельные его этапы - завершается выводом соответствующих сообщений.</w:t>
      </w:r>
    </w:p>
    <w:p>
      <w:pPr>
        <w:pStyle w:val="BodyText"/>
      </w:pPr>
      <w:r>
        <w:t xml:space="preserve">Режим является монопольным, т.е. вызывает монопольную блокировку БД.</w:t>
      </w:r>
    </w:p>
    <w:p>
      <w:pPr>
        <w:pStyle w:val="BodyText"/>
      </w:pPr>
      <w:r>
        <w:t xml:space="preserve">@@</w:t>
      </w:r>
      <w:r>
        <w:t xml:space="preserve">@warn</w:t>
      </w:r>
      <w:r>
        <w:t xml:space="preserve"> </w:t>
      </w:r>
      <w:r>
        <w:t xml:space="preserve">ВНИМАНИЕ! Если процесс формирования инвертированного файла или его отдельные этапы завершаются аварийно - завершающее сообщение не получено, - необходимо запустить их повторно.</w:t>
      </w:r>
    </w:p>
    <w:p>
      <w:pPr>
        <w:pStyle w:val="BodyText"/>
      </w:pPr>
      <w:r>
        <w:t xml:space="preserve">При этом аварийное завершение полного процесса или его последнего этапа (ТОЛЬКО ЗАГРУЗКА) означает, что инвертированный файл БД разрушен (является недоброкачественным).</w:t>
      </w:r>
    </w:p>
    <w:p>
      <w:pPr>
        <w:pStyle w:val="BodyText"/>
      </w:pPr>
      <w:r>
        <w:t xml:space="preserve">Если повторный запуск процессов не приводит к положительному результату, необходимо провести действия по восстановлению БД в целом.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Введена МНОГОПРОЦЕССОРНАЯ технология для режима СОЗДАТЬ СЛОВАРЬ ЗАНОВО, что позволяет СУЩЕСТВЕННО ускорить выполнение этого режима (дополнительно используется исполняемый модуль IrbisMultiLoad.exe).</w:t>
      </w:r>
    </w:p>
    <w:p>
      <w:pPr>
        <w:pStyle w:val="BodyText"/>
      </w:pPr>
      <w:r>
        <w:t xml:space="preserve">Выигрыш по времени получается существенным на БОЛЬШИХ БД (&gt;100 тыс.) и при количестве ядер (процессоров) не менее двух.</w:t>
      </w:r>
    </w:p>
    <w:p>
      <w:pPr>
        <w:pStyle w:val="BodyText"/>
      </w:pPr>
      <w:r>
        <w:t xml:space="preserve">В связи с этим введен параметр в IRBISA.INI в секции [MAIN]</w:t>
      </w:r>
    </w:p>
    <w:p>
      <w:pPr>
        <w:pStyle w:val="SourceCode"/>
      </w:pPr>
      <w:r>
        <w:rPr>
          <w:rStyle w:val="VerbatimChar"/>
        </w:rPr>
        <w:t xml:space="preserve">MULTILOAD=N</w:t>
      </w:r>
    </w:p>
    <w:p>
      <w:pPr>
        <w:pStyle w:val="FirstParagraph"/>
      </w:pPr>
      <w:r>
        <w:t xml:space="preserve">где N - количество параллельных процессов.</w:t>
      </w:r>
    </w:p>
    <w:p>
      <w:pPr>
        <w:pStyle w:val="BodyText"/>
      </w:pPr>
      <w:r>
        <w:t xml:space="preserve">Значение параметра MULTILOAD по умолчанию - равно реальному количеству ядер/процессоров в системе.</w:t>
      </w:r>
    </w:p>
    <w:p>
      <w:pPr>
        <w:pStyle w:val="BodyText"/>
      </w:pPr>
      <w:r>
        <w:t xml:space="preserve">Также введен дополнительный параметр (в секции [MAIN]):</w:t>
      </w:r>
    </w:p>
    <w:p>
      <w:pPr>
        <w:pStyle w:val="SourceCode"/>
      </w:pPr>
      <w:r>
        <w:rPr>
          <w:rStyle w:val="VerbatimChar"/>
        </w:rPr>
        <w:t xml:space="preserve">MULTISORT=</w:t>
      </w:r>
    </w:p>
    <w:p>
      <w:pPr>
        <w:pStyle w:val="FirstParagraph"/>
      </w:pPr>
      <w:r>
        <w:t xml:space="preserve">который имеет смысл ТОЛЬКО при MULTILOAD&gt;1 и определяет: используется (значение 1 - по умолчанию) или не используется (значение 0) многопроцессорная обработка на этапе СОРТИРОВКИ при создании словаря.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t xml:space="preserve">Введение данного параметра связано с тем, что при определенных условиях (зависящих от кол-ва процессов и объема БД) многопроцессорная сортировка оказывается МЕДЛЕННЕЕ однопроцессорной. Связано это с тем, что собственно процесс сортировки включает разбиение исходных данных на части. Тестирование показало, что на двухядерной машине (MULTILOAD=2) при любых объемах БД многопроцессорная сортировка (MULTISORT=1) идет быстрее, чем однопроцессорная. А вот на машине с 8 процессорами для БД объемом в диапазоне 200-300тыс. многопроцессорная сортировка идет медленнее однопроцессорной (при объемах БД меньше и больше этих значений многопроцессорная</w:t>
      </w:r>
      <w:r>
        <w:t xml:space="preserve"> </w:t>
      </w:r>
      <w:r>
        <w:t xml:space="preserve">“выигрывает”</w:t>
      </w:r>
      <w:r>
        <w:t xml:space="preserve">)</w:t>
      </w:r>
    </w:p>
    <w:p>
      <w:pPr>
        <w:pStyle w:val="BodyText"/>
      </w:pPr>
      <w:r>
        <w:t xml:space="preserve">Ниже приводятся результаты испытаний загрузки для БД Электронного каталога объемом 485 тыс.документов на компьютерах разной мощности:</w:t>
      </w:r>
    </w:p>
    <w:p>
      <w:pPr>
        <w:pStyle w:val="BodyText"/>
      </w:pPr>
      <w:r>
        <w:t xml:space="preserve">Компьютер Pentium Dual-Core (2-ух ядерный) 2.6 ГГц, 2 Гб ОЗУ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Кол-во процессов</w:t>
            </w:r>
          </w:p>
        </w:tc>
        <w:tc>
          <w:tcPr/>
          <w:p>
            <w:pPr>
              <w:pStyle w:val="Compact"/>
            </w:pPr>
            <w:r>
              <w:t xml:space="preserve">время выполнения</w:t>
            </w:r>
          </w:p>
        </w:tc>
      </w:tr>
      <w:tr>
        <w:tc>
          <w:tcPr/>
          <w:p>
            <w:pPr>
              <w:pStyle w:val="Compact"/>
            </w:pPr>
            <w:r>
              <w:t xml:space="preserve">1 (MULTILOAD&lt;2)</w:t>
            </w:r>
          </w:p>
        </w:tc>
        <w:tc>
          <w:tcPr/>
          <w:p>
            <w:pPr>
              <w:pStyle w:val="Compact"/>
            </w:pPr>
            <w:r>
              <w:t xml:space="preserve">6 час. 27 мин. 3 сек.</w:t>
            </w:r>
          </w:p>
        </w:tc>
      </w:tr>
      <w:tr>
        <w:tc>
          <w:tcPr/>
          <w:p>
            <w:pPr>
              <w:pStyle w:val="Compact"/>
            </w:pPr>
            <w:r>
              <w:t xml:space="preserve">2 (MULTILOAD=2)</w:t>
            </w:r>
          </w:p>
        </w:tc>
        <w:tc>
          <w:tcPr/>
          <w:p>
            <w:pPr>
              <w:pStyle w:val="Compact"/>
            </w:pPr>
            <w:r>
              <w:t xml:space="preserve">3 час. 36 мин. 42 сек.</w:t>
            </w:r>
          </w:p>
        </w:tc>
      </w:tr>
      <w:tr>
        <w:tc>
          <w:tcPr/>
          <w:p>
            <w:pPr>
              <w:pStyle w:val="Compact"/>
            </w:pPr>
            <w:r>
              <w:t xml:space="preserve">3 (MULTILOAD=3)</w:t>
            </w:r>
          </w:p>
        </w:tc>
        <w:tc>
          <w:tcPr/>
          <w:p>
            <w:pPr>
              <w:pStyle w:val="Compact"/>
            </w:pPr>
            <w:r>
              <w:t xml:space="preserve">4 час. 13 мин. 10 сек.</w:t>
            </w:r>
          </w:p>
        </w:tc>
      </w:tr>
    </w:tbl>
    <w:p>
      <w:pPr>
        <w:pStyle w:val="BodyText"/>
      </w:pPr>
      <w:r>
        <w:t xml:space="preserve">Компьютер Intel Xeon 8 процессоров 2.6 ГГц, 2 Гб ОЗУ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Кол-во процессов</w:t>
            </w:r>
          </w:p>
        </w:tc>
        <w:tc>
          <w:tcPr/>
          <w:p>
            <w:pPr>
              <w:pStyle w:val="Compact"/>
            </w:pPr>
            <w:r>
              <w:t xml:space="preserve">время выполнения</w:t>
            </w:r>
          </w:p>
        </w:tc>
      </w:tr>
      <w:tr>
        <w:tc>
          <w:tcPr/>
          <w:p>
            <w:pPr>
              <w:pStyle w:val="Compact"/>
            </w:pPr>
            <w:r>
              <w:t xml:space="preserve">1 (MULTILOAD&lt;2)</w:t>
            </w:r>
          </w:p>
        </w:tc>
        <w:tc>
          <w:tcPr/>
          <w:p>
            <w:pPr>
              <w:pStyle w:val="Compact"/>
            </w:pPr>
            <w:r>
              <w:t xml:space="preserve">6 час. 16 мин. 32 сек.</w:t>
            </w:r>
          </w:p>
        </w:tc>
      </w:tr>
      <w:tr>
        <w:tc>
          <w:tcPr/>
          <w:p>
            <w:pPr>
              <w:pStyle w:val="Compact"/>
            </w:pPr>
            <w:r>
              <w:t xml:space="preserve">8 (MULTILOAD=8)</w:t>
            </w:r>
          </w:p>
        </w:tc>
        <w:tc>
          <w:tcPr/>
          <w:p>
            <w:pPr>
              <w:pStyle w:val="Compact"/>
            </w:pPr>
            <w:r>
              <w:t xml:space="preserve">1 час. 8 мин. 17 сек.</w:t>
            </w:r>
          </w:p>
        </w:tc>
      </w:tr>
      <w:tr>
        <w:tc>
          <w:tcPr/>
          <w:p>
            <w:pPr>
              <w:pStyle w:val="Compact"/>
            </w:pPr>
            <w:r>
              <w:t xml:space="preserve">10 (MULTILOAD=10)</w:t>
            </w:r>
          </w:p>
        </w:tc>
        <w:tc>
          <w:tcPr/>
          <w:p>
            <w:pPr>
              <w:pStyle w:val="Compact"/>
            </w:pPr>
            <w:r>
              <w:t xml:space="preserve">1 час. 11 мин. 47 сек.</w:t>
            </w:r>
          </w:p>
        </w:tc>
      </w:tr>
    </w:tbl>
    <w:p>
      <w:pPr>
        <w:pStyle w:val="BodyText"/>
      </w:pPr>
      <w:r>
        <w:t xml:space="preserve">@@@</w:t>
      </w:r>
    </w:p>
    <w:bookmarkEnd w:id="17"/>
    <w:bookmarkStart w:id="21" w:name="режим-реорганизовать-словарь"/>
    <w:p>
      <w:pPr>
        <w:pStyle w:val="Heading2"/>
      </w:pPr>
      <w:r>
        <w:t xml:space="preserve">Режим РЕОРГАНИЗОВАТЬ СЛОВАРЬ</w:t>
      </w:r>
    </w:p>
    <w:p>
      <w:pPr>
        <w:pStyle w:val="FirstParagraph"/>
      </w:pPr>
      <w:r>
        <w:t xml:space="preserve">Содержится в пункте</w:t>
      </w:r>
      <w:r>
        <w:t xml:space="preserve"> </w:t>
      </w:r>
      <w:hyperlink r:id="rId12">
        <w:r>
          <w:rPr>
            <w:rStyle w:val="Hyperlink"/>
          </w:rPr>
          <w:t xml:space="preserve">АКТУАЛИЗАЦИЯ</w:t>
        </w:r>
      </w:hyperlink>
      <w:r>
        <w:t xml:space="preserve"> </w:t>
      </w:r>
      <w:r>
        <w:t xml:space="preserve">главного меню.</w:t>
      </w:r>
    </w:p>
    <w:p>
      <w:pPr>
        <w:pStyle w:val="BodyText"/>
      </w:pPr>
      <w:r>
        <w:t xml:space="preserve">Режим служит для структурного перестроения инвертированного файла с целью сжатия пространства, занимаемого им на жестком диске, и повышения быстродействия работы с ним.</w:t>
      </w:r>
    </w:p>
    <w:p>
      <w:pPr>
        <w:pStyle w:val="BodyText"/>
      </w:pPr>
      <w:r>
        <w:t xml:space="preserve">Усложнение структуры инвертированного файла и появление «пустот» возникает в результате выполнения его актуализации, поэтому данный режим целесообразно выполнять периодически, после того, как в базу данных включено и актуализировано достаточно большое количество документов (порядка нескольких тысяч).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t xml:space="preserve">Если актуализация словаря выполнялась с помощью режима СОЗДАТЬ СЛОВАРЬ ЗАНОВО, то выполнять после этого режим РЕОРГАНИЗОВАТЬ СЛОВАРЬ не имеет смысла.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Режим может быть запущен только в случае, если нет неактуализированных записей (т.е. тогда, когда значение системного параметра ЗАПИСЕЙ НЕАКТУАЛИЗИРОВАННЫХ в информационном окне равно нулю).</w:t>
      </w:r>
    </w:p>
    <w:p>
      <w:pPr>
        <w:pStyle w:val="BodyText"/>
      </w:pPr>
      <w:r>
        <w:t xml:space="preserve">Процесс реорганизации словаря завершается выводом соответствующего сообщения:</w:t>
      </w:r>
    </w:p>
    <w:p>
      <w:pPr>
        <w:pStyle w:val="CaptionedFigure"/>
      </w:pPr>
      <w:r>
        <w:drawing>
          <wp:inline>
            <wp:extent cx="5334000" cy="2845394"/>
            <wp:effectExtent b="0" l="0" r="0" t="0"/>
            <wp:docPr descr="Рисунок 1 - Окно сообщения об успешном завершении процесса реорганизации словаря" title="Окно сообщения об успешном завершении процесса реорганизации словаря" id="19" name="Picture"/>
            <a:graphic>
              <a:graphicData uri="http://schemas.openxmlformats.org/drawingml/2006/picture">
                <pic:pic>
                  <pic:nvPicPr>
                    <pic:cNvPr descr="modules/Help/Help/Admin64Server/images/reorgslovrej.png" id="20" name="Picture"/>
                    <pic:cNvPicPr>
                      <a:picLocks noChangeArrowheads="1" noChangeAspect="1"/>
                    </pic:cNvPicPr>
                  </pic:nvPicPr>
                  <pic:blipFill>
                    <a:blip r:embed="rId18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2845394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Окно сообщения об успешном завершении процесса реорганизации словаря</w:t>
      </w:r>
    </w:p>
    <w:p>
      <w:pPr>
        <w:pStyle w:val="BodyText"/>
      </w:pPr>
      <w:r>
        <w:t xml:space="preserve">Режим является монопольным, т.е. вызывает монопольную блокировку БД.</w:t>
      </w:r>
    </w:p>
    <w:p>
      <w:pPr>
        <w:pStyle w:val="BodyText"/>
      </w:pPr>
      <w:r>
        <w:t xml:space="preserve">@@</w:t>
      </w:r>
      <w:r>
        <w:t xml:space="preserve">@warn</w:t>
      </w:r>
      <w:r>
        <w:t xml:space="preserve"> </w:t>
      </w:r>
      <w:r>
        <w:t xml:space="preserve">ВНИМАНИЕ! Если процесс реорганизации словаря завершается аварийно - завершающее сообщение не получено, - инвертированный файл БД считается разрушенным (недоброкачественным). В этом случае необходимо выполнить режим СОЗДАТЬ СЛОВАРЬ ЗАНОВО.</w:t>
      </w:r>
    </w:p>
    <w:p>
      <w:pPr>
        <w:pStyle w:val="BodyText"/>
      </w:pPr>
      <w:r>
        <w:t xml:space="preserve">Повторять после этого реорганизацию словаря не имеет смысла.</w:t>
      </w:r>
      <w:r>
        <w:t xml:space="preserve"> </w:t>
      </w:r>
      <w:r>
        <w:t xml:space="preserve">@@@</w:t>
      </w:r>
    </w:p>
    <w:bookmarkEnd w:id="21"/>
    <w:bookmarkStart w:id="25" w:name="режим-реорганизовать-файл-документов"/>
    <w:p>
      <w:pPr>
        <w:pStyle w:val="Heading2"/>
      </w:pPr>
      <w:r>
        <w:t xml:space="preserve">Режим РЕОРГАНИЗОВАТЬ ФАЙЛ ДОКУМЕНТОВ</w:t>
      </w:r>
    </w:p>
    <w:p>
      <w:pPr>
        <w:pStyle w:val="FirstParagraph"/>
      </w:pPr>
      <w:r>
        <w:t xml:space="preserve">Содержится в пункте</w:t>
      </w:r>
      <w:r>
        <w:t xml:space="preserve"> </w:t>
      </w:r>
      <w:hyperlink r:id="rId12">
        <w:r>
          <w:rPr>
            <w:rStyle w:val="Hyperlink"/>
          </w:rPr>
          <w:t xml:space="preserve">АКТУАЛИЗАЦИЯ</w:t>
        </w:r>
      </w:hyperlink>
      <w:r>
        <w:t xml:space="preserve"> </w:t>
      </w:r>
      <w:r>
        <w:t xml:space="preserve">главного меню.</w:t>
      </w:r>
    </w:p>
    <w:p>
      <w:pPr>
        <w:pStyle w:val="BodyText"/>
      </w:pPr>
      <w:r>
        <w:t xml:space="preserve">Режим служит для сжатия пространства, занимаемого файлом документов БД на жестком диске.</w:t>
      </w:r>
    </w:p>
    <w:p>
      <w:pPr>
        <w:pStyle w:val="BodyText"/>
      </w:pPr>
      <w:r>
        <w:t xml:space="preserve">«Пустоты» в файле документов возникают при корректировке документов, поэтому данный режим целесообразно выполнять после существенных корректировок БД.</w:t>
      </w:r>
    </w:p>
    <w:p>
      <w:pPr>
        <w:pStyle w:val="BodyText"/>
      </w:pPr>
      <w:r>
        <w:t xml:space="preserve">Данный режим представляет собой последовательное выполнение двух других режимов меню СЕРВИС:</w:t>
      </w:r>
      <w:r>
        <w:t xml:space="preserve"> </w:t>
      </w:r>
      <w:r>
        <w:t xml:space="preserve">* КОПИРОВАТЬ ФАЙЛ ДОКУМЕНТОВ и</w:t>
      </w:r>
      <w:r>
        <w:t xml:space="preserve"> </w:t>
      </w:r>
      <w:r>
        <w:t xml:space="preserve">* ВОССТАНОВИТЬ ФАЙЛ ДОКУМЕНТОВ.</w:t>
      </w:r>
    </w:p>
    <w:p>
      <w:pPr>
        <w:pStyle w:val="BodyText"/>
      </w:pPr>
      <w:r>
        <w:t xml:space="preserve">Режим может быть запущен только в случае, если нет неактуализированных записей (т.е. тогда, когда значение системного параметра ЗАПИСЕЙ НЕАКТУАЛИЗИРОВАННЫХ в информационном окне равно нулю).</w:t>
      </w:r>
    </w:p>
    <w:p>
      <w:pPr>
        <w:pStyle w:val="BodyText"/>
      </w:pPr>
      <w:r>
        <w:t xml:space="preserve">Процесс реорганизации файла документов завершается выводом соответствующего сообщения:</w:t>
      </w:r>
    </w:p>
    <w:p>
      <w:pPr>
        <w:pStyle w:val="CaptionedFigure"/>
      </w:pPr>
      <w:r>
        <w:drawing>
          <wp:inline>
            <wp:extent cx="5334000" cy="2824944"/>
            <wp:effectExtent b="0" l="0" r="0" t="0"/>
            <wp:docPr descr="Рисунок 1 - Окно сообщения об успешном завершении процесса реорганизации файла документов" title="Окно сообщения об успешном завершении процесса реорганизации файла документов" id="23" name="Picture"/>
            <a:graphic>
              <a:graphicData uri="http://schemas.openxmlformats.org/drawingml/2006/picture">
                <pic:pic>
                  <pic:nvPicPr>
                    <pic:cNvPr descr="modules/Help/Help/Admin64Server/images/reorgfdrej.png" id="24" name="Picture"/>
                    <pic:cNvPicPr>
                      <a:picLocks noChangeArrowheads="1" noChangeAspect="1"/>
                    </pic:cNvPicPr>
                  </pic:nvPicPr>
                  <pic:blipFill>
                    <a:blip r:embed="rId22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2824944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Окно сообщения об успешном завершении процесса реорганизации файла документов</w:t>
      </w:r>
    </w:p>
    <w:p>
      <w:pPr>
        <w:pStyle w:val="BodyText"/>
      </w:pPr>
      <w:r>
        <w:t xml:space="preserve">Режим является монопольным, т.е. вызывает монопольную блокировку БД.</w:t>
      </w:r>
    </w:p>
    <w:p>
      <w:pPr>
        <w:pStyle w:val="BodyText"/>
      </w:pPr>
      <w:r>
        <w:t xml:space="preserve">@@</w:t>
      </w:r>
      <w:r>
        <w:t xml:space="preserve">@warn</w:t>
      </w:r>
      <w:r>
        <w:t xml:space="preserve"> </w:t>
      </w:r>
      <w:r>
        <w:t xml:space="preserve">ВНИМАНИЕ! Если процесс реорганизации файла документов завершается аварийно - завершающее сообщение не получено, - файл документов БД может оказаться разрушенным (недоброкачественным). В этом случае необходимо выполнить режим ВОССТАНОВИТЬ ФАЙЛ ДОКУМЕНТОВ, пользуясь актуальной (последней) копией файла документов (полученной до аварии с помощью режима КОПИРОВАТЬ ФАЙЛ ДОКУМЕНТОВ).</w:t>
      </w:r>
      <w:r>
        <w:t xml:space="preserve"> </w:t>
      </w:r>
      <w:r>
        <w:t xml:space="preserve">@@@</w:t>
      </w:r>
    </w:p>
    <w:bookmarkEnd w:id="25"/>
    <w:bookmarkStart w:id="29" w:name="Xf25c547ac7d2a43995d73f481ac9a45ed61b10a"/>
    <w:p>
      <w:pPr>
        <w:pStyle w:val="Heading2"/>
      </w:pPr>
      <w:r>
        <w:t xml:space="preserve">Режим РЕОРГАНИЗАЦИЯ ФАЙЛА ДОКУМЕНТОВ С ИСКЛЮЧЕНИЕМ УДАЛЕННЫХ ДОКУМЕНТОВ</w:t>
      </w:r>
    </w:p>
    <w:p>
      <w:pPr>
        <w:pStyle w:val="FirstParagraph"/>
      </w:pPr>
      <w:r>
        <w:t xml:space="preserve">Содержится в пункте</w:t>
      </w:r>
      <w:r>
        <w:t xml:space="preserve"> </w:t>
      </w:r>
      <w:hyperlink r:id="rId12">
        <w:r>
          <w:rPr>
            <w:rStyle w:val="Hyperlink"/>
          </w:rPr>
          <w:t xml:space="preserve">АКТУАЛИЗАЦИЯ</w:t>
        </w:r>
      </w:hyperlink>
      <w:r>
        <w:t xml:space="preserve"> </w:t>
      </w:r>
      <w:r>
        <w:t xml:space="preserve">главного меню.</w:t>
      </w:r>
    </w:p>
    <w:p>
      <w:pPr>
        <w:pStyle w:val="BodyText"/>
      </w:pPr>
      <w:r>
        <w:t xml:space="preserve">Режим предназначен для физического исключения из БД удаленных документов (и логически и физически удаленных) с соответствующим сдвигом MFN.</w:t>
      </w:r>
    </w:p>
    <w:p>
      <w:pPr>
        <w:pStyle w:val="CaptionedFigure"/>
      </w:pPr>
      <w:r>
        <w:drawing>
          <wp:inline>
            <wp:extent cx="4591050" cy="1266825"/>
            <wp:effectExtent b="0" l="0" r="0" t="0"/>
            <wp:docPr descr="Рисунок 1 - Пункт меню Реорганизация файла документов с исключением удаленных документов" title="Пункт меню Реорганизация файла документов с исключением удаленных документов" id="27" name="Picture"/>
            <a:graphic>
              <a:graphicData uri="http://schemas.openxmlformats.org/drawingml/2006/picture">
                <pic:pic>
                  <pic:nvPicPr>
                    <pic:cNvPr descr="modules/Help/Help/Admin64Server/images/reorg_ud_as.png" id="28" name="Picture"/>
                    <pic:cNvPicPr>
                      <a:picLocks noChangeArrowheads="1" noChangeAspect="1"/>
                    </pic:cNvPicPr>
                  </pic:nvPicPr>
                  <pic:blipFill>
                    <a:blip r:embed="rId26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591050" cy="1266825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Пункт меню Реорганизация файла документов с исключением удаленных документов</w:t>
      </w:r>
    </w:p>
    <w:p>
      <w:pPr>
        <w:pStyle w:val="BodyText"/>
      </w:pPr>
      <w:r>
        <w:t xml:space="preserve">При этом также (как и при выполнении режима РЕОРГАНИЗАЦИЯ ФАЙЛА ДОКУМЕНТОВ) удаляются предыдущие копии документов. Т.е. данный режим эквивалентен выполнению последовательно операций ЭКСПОРТ-ОПУСТОШЕНИЕ-ИМПОРТ для всей БД.</w:t>
      </w:r>
    </w:p>
    <w:p>
      <w:pPr>
        <w:pStyle w:val="BodyText"/>
      </w:pPr>
      <w:r>
        <w:t xml:space="preserve">@@</w:t>
      </w:r>
      <w:r>
        <w:t xml:space="preserve">@warn</w:t>
      </w:r>
      <w:r>
        <w:t xml:space="preserve"> </w:t>
      </w:r>
      <w:r>
        <w:t xml:space="preserve">Перед выполнением данного режима убедитесь, что у Вас есть АКТУАЛЬНАЯ копия текущей БД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t xml:space="preserve">После выполнения данного режима необходимо выполнить режим СОЗДАТЬ СЛОВАРЬ ЗАНОВО.</w:t>
      </w:r>
      <w:r>
        <w:t xml:space="preserve"> </w:t>
      </w:r>
      <w:r>
        <w:t xml:space="preserve">@@@</w:t>
      </w:r>
    </w:p>
    <w:bookmarkEnd w:id="29"/>
    <w:bookmarkEnd w:id="30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image" Id="rId9" Target="media/rId9.png" /><Relationship Type="http://schemas.openxmlformats.org/officeDocument/2006/relationships/image" Id="rId13" Target="media/rId13.png" /><Relationship Type="http://schemas.openxmlformats.org/officeDocument/2006/relationships/image" Id="rId26" Target="media/rId26.png" /><Relationship Type="http://schemas.openxmlformats.org/officeDocument/2006/relationships/image" Id="rId22" Target="media/rId22.png" /><Relationship Type="http://schemas.openxmlformats.org/officeDocument/2006/relationships/image" Id="rId18" Target="media/rId18.png" /><Relationship Type="http://schemas.openxmlformats.org/officeDocument/2006/relationships/hyperlink" Id="rId12" Target="?id=Help/Show&amp;m=Help/Admin64Server/MenuActual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12" Target="?id=Help/Show&amp;m=Help/Admin64Server/MenuActual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Режимы АКТУАЛИЗАЦИЯ</dc:title>
  <dc:creator/>
  <cp:keywords/>
  <dcterms:created xsi:type="dcterms:W3CDTF">2026-10-04T04:20:53Z</dcterms:created>
  <dcterms:modified xsi:type="dcterms:W3CDTF">2026-10-04T04:20:53Z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