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руктуры-данных"/>
    <w:p>
      <w:pPr>
        <w:pStyle w:val="Heading1"/>
      </w:pPr>
      <w:r>
        <w:t xml:space="preserve">Структуры данных</w:t>
      </w:r>
    </w:p>
    <w:bookmarkStart w:id="9" w:name="class-virtialref_api_get"/>
    <w:p>
      <w:pPr>
        <w:pStyle w:val="Heading2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Структуры данных</dc:title>
  <dc:creator/>
  <cp:keywords/>
  <dcterms:created xsi:type="dcterms:W3CDTF">2026-10-03T21:44:23Z</dcterms:created>
  <dcterms:modified xsi:type="dcterms:W3CDTF">2026-10-03T21:44:23Z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