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2013.1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версия-2013.1"/>
    <w:p>
      <w:pPr>
        <w:pStyle w:val="Heading1"/>
      </w:pPr>
      <w:r>
        <w:t xml:space="preserve">Версия 2013.1</w:t>
      </w:r>
    </w:p>
    <w:bookmarkStart w:id="12" w:name="выполнить-пакетное-задание"/>
    <w:p>
      <w:pPr>
        <w:pStyle w:val="Heading2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2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2013.1</dc:title>
  <dc:creator/>
  <cp:keywords/>
  <dcterms:created xsi:type="dcterms:W3CDTF">2026-10-08T22:42:34Z</dcterms:created>
  <dcterms:modified xsi:type="dcterms:W3CDTF">2026-10-08T22:42:34Z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