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3.png" ContentType="image/png"/>
  <Override PartName="/word/media/rId37.png" ContentType="image/png"/>
  <Override PartName="/word/media/rId41.png" ContentType="image/png"/>
  <Override PartName="/word/media/rId45.png" ContentType="image/png"/>
  <Override PartName="/word/media/rId49.png" ContentType="image/png"/>
  <Override PartName="/word/media/rId61.png" ContentType="image/png"/>
  <Override PartName="/word/media/rId65.png" ContentType="image/png"/>
  <Override PartName="/word/media/rId69.png" ContentType="image/png"/>
  <Override PartName="/word/media/rId75.png" ContentType="image/png"/>
  <Override PartName="/word/media/rId79.png" ContentType="image/png"/>
  <Override PartName="/word/media/rId9.png" ContentType="image/png"/>
  <Override PartName="/word/media/rId16.png" ContentType="image/png"/>
  <Override PartName="/word/media/rId20.png" ContentType="image/png"/>
  <Override PartName="/word/media/rId24.png" ContentType="image/png"/>
  <Override PartName="/word/media/rId29.png" ContentType="image/png"/>
  <Override PartName="/word/media/rId53.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Действия с найденными записями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83" w:name="действия-с-найденными-записями"/>
    <w:p>
      <w:pPr>
        <w:pStyle w:val="Heading1"/>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10" name="Picture"/>
            <a:graphic>
              <a:graphicData uri="http://schemas.openxmlformats.org/drawingml/2006/picture">
                <pic:pic>
                  <pic:nvPicPr>
                    <pic:cNvPr descr="modules/EC/Help/img/p5.png" id="11" name="Picture"/>
                    <pic:cNvPicPr>
                      <a:picLocks noChangeArrowheads="1" noChangeAspect="1"/>
                    </pic:cNvPicPr>
                  </pic:nvPicPr>
                  <pic:blipFill>
                    <a:blip r:embed="rId9"/>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15" w:name="групповые-действия-с-найденными-записями"/>
    <w:p>
      <w:pPr>
        <w:pStyle w:val="Heading2"/>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13" name="Picture"/>
            <a:graphic>
              <a:graphicData uri="http://schemas.openxmlformats.org/drawingml/2006/picture">
                <pic:pic>
                  <pic:nvPicPr>
                    <pic:cNvPr descr="modules/EC/Help/img/search-result-group-actions.png" id="14" name="Picture"/>
                    <pic:cNvPicPr>
                      <a:picLocks noChangeArrowheads="1" noChangeAspect="1"/>
                    </pic:cNvPicPr>
                  </pic:nvPicPr>
                  <pic:blipFill>
                    <a:blip r:embed="rId12"/>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1"/>
        </w:numPr>
      </w:pPr>
      <w:r>
        <w:rPr>
          <w:b/>
          <w:bCs/>
        </w:rPr>
        <w:t xml:space="preserve">Печать</w:t>
      </w:r>
      <w:r>
        <w:t xml:space="preserve"> </w:t>
      </w:r>
      <w:r>
        <w:t xml:space="preserve">- открывает выбор записей и печатной формы.</w:t>
      </w:r>
    </w:p>
    <w:p>
      <w:pPr>
        <w:pStyle w:val="Compact"/>
        <w:numPr>
          <w:ilvl w:val="0"/>
          <w:numId w:val="1001"/>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1"/>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1"/>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15"/>
    <w:bookmarkStart w:id="19" w:name="печать-отобранных-документов"/>
    <w:p>
      <w:pPr>
        <w:pStyle w:val="Heading2"/>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17" name="Picture"/>
            <a:graphic>
              <a:graphicData uri="http://schemas.openxmlformats.org/drawingml/2006/picture">
                <pic:pic>
                  <pic:nvPicPr>
                    <pic:cNvPr descr="modules/EC/Help/img/p6.png" id="18" name="Picture"/>
                    <pic:cNvPicPr>
                      <a:picLocks noChangeArrowheads="1" noChangeAspect="1"/>
                    </pic:cNvPicPr>
                  </pic:nvPicPr>
                  <pic:blipFill>
                    <a:blip r:embed="rId16"/>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19"/>
    <w:bookmarkStart w:id="23" w:name="экспорт-отобранных-записей"/>
    <w:p>
      <w:pPr>
        <w:pStyle w:val="Heading2"/>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2"/>
        </w:numPr>
      </w:pPr>
      <w:r>
        <w:t xml:space="preserve">какие записи экспортировать: все найденные, отмеченные или все найденные кроме отмеченных;</w:t>
      </w:r>
    </w:p>
    <w:p>
      <w:pPr>
        <w:pStyle w:val="Compact"/>
        <w:numPr>
          <w:ilvl w:val="0"/>
          <w:numId w:val="1002"/>
        </w:numPr>
      </w:pPr>
      <w:r>
        <w:t xml:space="preserve">ТВП, который будет использован для формирования представления;</w:t>
      </w:r>
    </w:p>
    <w:p>
      <w:pPr>
        <w:pStyle w:val="Compact"/>
        <w:numPr>
          <w:ilvl w:val="0"/>
          <w:numId w:val="1002"/>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2"/>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21" name="Picture"/>
            <a:graphic>
              <a:graphicData uri="http://schemas.openxmlformats.org/drawingml/2006/picture">
                <pic:pic>
                  <pic:nvPicPr>
                    <pic:cNvPr descr="modules/EC/Help/img/p7.png" id="22" name="Picture"/>
                    <pic:cNvPicPr>
                      <a:picLocks noChangeArrowheads="1" noChangeAspect="1"/>
                    </pic:cNvPicPr>
                  </pic:nvPicPr>
                  <pic:blipFill>
                    <a:blip r:embed="rId20"/>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23"/>
    <w:bookmarkStart w:id="27" w:name="просмотр-полного-описания"/>
    <w:p>
      <w:pPr>
        <w:pStyle w:val="Heading2"/>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25" name="Picture"/>
            <a:graphic>
              <a:graphicData uri="http://schemas.openxmlformats.org/drawingml/2006/picture">
                <pic:pic>
                  <pic:nvPicPr>
                    <pic:cNvPr descr="modules/EC/Help/img/p8.png" id="26" name="Picture"/>
                    <pic:cNvPicPr>
                      <a:picLocks noChangeArrowheads="1" noChangeAspect="1"/>
                    </pic:cNvPicPr>
                  </pic:nvPicPr>
                  <pic:blipFill>
                    <a:blip r:embed="rId24"/>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27"/>
    <w:bookmarkStart w:id="28" w:name="просмотр-аннотации-к-изданию"/>
    <w:p>
      <w:pPr>
        <w:pStyle w:val="Heading2"/>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28"/>
    <w:bookmarkStart w:id="32" w:name="просмотр-ключевых-слов"/>
    <w:p>
      <w:pPr>
        <w:pStyle w:val="Heading2"/>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30" name="Picture"/>
            <a:graphic>
              <a:graphicData uri="http://schemas.openxmlformats.org/drawingml/2006/picture">
                <pic:pic>
                  <pic:nvPicPr>
                    <pic:cNvPr descr="modules/EC/Help/img/p9.png" id="31" name="Picture"/>
                    <pic:cNvPicPr>
                      <a:picLocks noChangeArrowheads="1" noChangeAspect="1"/>
                    </pic:cNvPicPr>
                  </pic:nvPicPr>
                  <pic:blipFill>
                    <a:blip r:embed="rId29"/>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32"/>
    <w:bookmarkStart w:id="36" w:name="просмотр-систематических-индексов"/>
    <w:p>
      <w:pPr>
        <w:pStyle w:val="Heading2"/>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34" name="Picture"/>
            <a:graphic>
              <a:graphicData uri="http://schemas.openxmlformats.org/drawingml/2006/picture">
                <pic:pic>
                  <pic:nvPicPr>
                    <pic:cNvPr descr="modules/EC/Help/img/p10.png" id="35" name="Picture"/>
                    <pic:cNvPicPr>
                      <a:picLocks noChangeArrowheads="1" noChangeAspect="1"/>
                    </pic:cNvPicPr>
                  </pic:nvPicPr>
                  <pic:blipFill>
                    <a:blip r:embed="rId33"/>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36"/>
    <w:bookmarkStart w:id="40" w:name="просмотр-содержания"/>
    <w:p>
      <w:pPr>
        <w:pStyle w:val="Heading2"/>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38" name="Picture"/>
            <a:graphic>
              <a:graphicData uri="http://schemas.openxmlformats.org/drawingml/2006/picture">
                <pic:pic>
                  <pic:nvPicPr>
                    <pic:cNvPr descr="modules/EC/Help/img/p11.png" id="39" name="Picture"/>
                    <pic:cNvPicPr>
                      <a:picLocks noChangeArrowheads="1" noChangeAspect="1"/>
                    </pic:cNvPicPr>
                  </pic:nvPicPr>
                  <pic:blipFill>
                    <a:blip r:embed="rId37"/>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40"/>
    <w:bookmarkStart w:id="44" w:name="просмотр-полного-текста"/>
    <w:p>
      <w:pPr>
        <w:pStyle w:val="Heading2"/>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42" name="Picture"/>
            <a:graphic>
              <a:graphicData uri="http://schemas.openxmlformats.org/drawingml/2006/picture">
                <pic:pic>
                  <pic:nvPicPr>
                    <pic:cNvPr descr="modules/EC/Help/img/p12.png" id="43" name="Picture"/>
                    <pic:cNvPicPr>
                      <a:picLocks noChangeArrowheads="1" noChangeAspect="1"/>
                    </pic:cNvPicPr>
                  </pic:nvPicPr>
                  <pic:blipFill>
                    <a:blip r:embed="rId41"/>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44"/>
    <w:bookmarkStart w:id="48" w:name="Xbfacba57b2cdb08607cc56ea8411f93b610a181"/>
    <w:p>
      <w:pPr>
        <w:pStyle w:val="Heading2"/>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46" name="Picture"/>
            <a:graphic>
              <a:graphicData uri="http://schemas.openxmlformats.org/drawingml/2006/picture">
                <pic:pic>
                  <pic:nvPicPr>
                    <pic:cNvPr descr="modules/EC/Help/img/p13.png" id="47" name="Picture"/>
                    <pic:cNvPicPr>
                      <a:picLocks noChangeArrowheads="1" noChangeAspect="1"/>
                    </pic:cNvPicPr>
                  </pic:nvPicPr>
                  <pic:blipFill>
                    <a:blip r:embed="rId45"/>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48"/>
    <w:bookmarkStart w:id="52" w:name="уточнение-поиска"/>
    <w:p>
      <w:pPr>
        <w:pStyle w:val="Heading2"/>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50" name="Picture"/>
            <a:graphic>
              <a:graphicData uri="http://schemas.openxmlformats.org/drawingml/2006/picture">
                <pic:pic>
                  <pic:nvPicPr>
                    <pic:cNvPr descr="modules/EC/Help/img/p14.png" id="51" name="Picture"/>
                    <pic:cNvPicPr>
                      <a:picLocks noChangeArrowheads="1" noChangeAspect="1"/>
                    </pic:cNvPicPr>
                  </pic:nvPicPr>
                  <pic:blipFill>
                    <a:blip r:embed="rId49"/>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52"/>
    <w:bookmarkStart w:id="60" w:name="поиск-по-связи"/>
    <w:p>
      <w:pPr>
        <w:pStyle w:val="Heading2"/>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56" w:name="где-доступен-поиск"/>
    <w:p>
      <w:pPr>
        <w:pStyle w:val="Heading3"/>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54" name="Picture"/>
            <a:graphic>
              <a:graphicData uri="http://schemas.openxmlformats.org/drawingml/2006/picture">
                <pic:pic>
                  <pic:nvPicPr>
                    <pic:cNvPr descr="modules/EC/Help/img/search-link-full-description.png" id="55" name="Picture"/>
                    <pic:cNvPicPr>
                      <a:picLocks noChangeArrowheads="1" noChangeAspect="1"/>
                    </pic:cNvPicPr>
                  </pic:nvPicPr>
                  <pic:blipFill>
                    <a:blip r:embed="rId5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56"/>
    <w:bookmarkStart w:id="57" w:name="как-строится-связанный-запрос"/>
    <w:p>
      <w:pPr>
        <w:pStyle w:val="Heading3"/>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57"/>
    <w:bookmarkStart w:id="59" w:name="откуда-берутся-сценарии"/>
    <w:p>
      <w:pPr>
        <w:pStyle w:val="Heading3"/>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58">
        <w:r>
          <w:rPr>
            <w:rStyle w:val="Hyperlink"/>
          </w:rPr>
          <w:t xml:space="preserve">настройках поисковой формы</w:t>
        </w:r>
      </w:hyperlink>
      <w:r>
        <w:t xml:space="preserve">.</w:t>
      </w:r>
    </w:p>
    <w:bookmarkEnd w:id="59"/>
    <w:bookmarkEnd w:id="60"/>
    <w:bookmarkStart w:id="64" w:name="сохранение-поискового-запроса"/>
    <w:p>
      <w:pPr>
        <w:pStyle w:val="Heading2"/>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62" name="Picture"/>
            <a:graphic>
              <a:graphicData uri="http://schemas.openxmlformats.org/drawingml/2006/picture">
                <pic:pic>
                  <pic:nvPicPr>
                    <pic:cNvPr descr="modules/EC/Help/img/p15.png" id="63" name="Picture"/>
                    <pic:cNvPicPr>
                      <a:picLocks noChangeArrowheads="1" noChangeAspect="1"/>
                    </pic:cNvPicPr>
                  </pic:nvPicPr>
                  <pic:blipFill>
                    <a:blip r:embed="rId61"/>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64"/>
    <w:bookmarkStart w:id="68" w:name="добавление-записей-в-подборку"/>
    <w:p>
      <w:pPr>
        <w:pStyle w:val="Heading2"/>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66" name="Picture"/>
            <a:graphic>
              <a:graphicData uri="http://schemas.openxmlformats.org/drawingml/2006/picture">
                <pic:pic>
                  <pic:nvPicPr>
                    <pic:cNvPr descr="modules/EC/Help/img/p16.png" id="67" name="Picture"/>
                    <pic:cNvPicPr>
                      <a:picLocks noChangeArrowheads="1" noChangeAspect="1"/>
                    </pic:cNvPicPr>
                  </pic:nvPicPr>
                  <pic:blipFill>
                    <a:blip r:embed="rId65"/>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68"/>
    <w:bookmarkStart w:id="73" w:name="заказ-изданий-и-электронных-копий"/>
    <w:p>
      <w:pPr>
        <w:pStyle w:val="Heading2"/>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70" name="Picture"/>
            <a:graphic>
              <a:graphicData uri="http://schemas.openxmlformats.org/drawingml/2006/picture">
                <pic:pic>
                  <pic:nvPicPr>
                    <pic:cNvPr descr="modules/EC/Help/img/p17.png" id="71" name="Picture"/>
                    <pic:cNvPicPr>
                      <a:picLocks noChangeArrowheads="1" noChangeAspect="1"/>
                    </pic:cNvPicPr>
                  </pic:nvPicPr>
                  <pic:blipFill>
                    <a:blip r:embed="rId6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7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73"/>
    <w:bookmarkStart w:id="74" w:name="меню-связанных-изданий"/>
    <w:p>
      <w:pPr>
        <w:pStyle w:val="Heading2"/>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3"/>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3"/>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3"/>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3"/>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3"/>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74"/>
    <w:bookmarkStart w:id="78" w:name="Xb98dd945ae06a76814f5083982d71b1506205dd"/>
    <w:p>
      <w:pPr>
        <w:pStyle w:val="Heading2"/>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76" name="Picture"/>
            <a:graphic>
              <a:graphicData uri="http://schemas.openxmlformats.org/drawingml/2006/picture">
                <pic:pic>
                  <pic:nvPicPr>
                    <pic:cNvPr descr="modules/EC/Help/img/p18.png" id="77" name="Picture"/>
                    <pic:cNvPicPr>
                      <a:picLocks noChangeArrowheads="1" noChangeAspect="1"/>
                    </pic:cNvPicPr>
                  </pic:nvPicPr>
                  <pic:blipFill>
                    <a:blip r:embed="rId75"/>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78"/>
    <w:bookmarkStart w:id="82" w:name="Xfdfefd5f918f22ca5cc7e9fd77483c37a14afae"/>
    <w:p>
      <w:pPr>
        <w:pStyle w:val="Heading2"/>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80" name="Picture"/>
            <a:graphic>
              <a:graphicData uri="http://schemas.openxmlformats.org/drawingml/2006/picture">
                <pic:pic>
                  <pic:nvPicPr>
                    <pic:cNvPr descr="modules/EC/Help/img/p19.png" id="81" name="Picture"/>
                    <pic:cNvPicPr>
                      <a:picLocks noChangeArrowheads="1" noChangeAspect="1"/>
                    </pic:cNvPicPr>
                  </pic:nvPicPr>
                  <pic:blipFill>
                    <a:blip r:embed="rId79"/>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82"/>
    <w:bookmarkEnd w:id="8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3" Target="media/rId33.png" /><Relationship Type="http://schemas.openxmlformats.org/officeDocument/2006/relationships/image" Id="rId37" Target="media/rId37.png" /><Relationship Type="http://schemas.openxmlformats.org/officeDocument/2006/relationships/image" Id="rId41" Target="media/rId41.png" /><Relationship Type="http://schemas.openxmlformats.org/officeDocument/2006/relationships/image" Id="rId45" Target="media/rId45.png" /><Relationship Type="http://schemas.openxmlformats.org/officeDocument/2006/relationships/image" Id="rId49" Target="media/rId49.png" /><Relationship Type="http://schemas.openxmlformats.org/officeDocument/2006/relationships/image" Id="rId61" Target="media/rId61.png" /><Relationship Type="http://schemas.openxmlformats.org/officeDocument/2006/relationships/image" Id="rId65" Target="media/rId65.png" /><Relationship Type="http://schemas.openxmlformats.org/officeDocument/2006/relationships/image" Id="rId69" Target="media/rId69.png" /><Relationship Type="http://schemas.openxmlformats.org/officeDocument/2006/relationships/image" Id="rId75" Target="media/rId75.png" /><Relationship Type="http://schemas.openxmlformats.org/officeDocument/2006/relationships/image" Id="rId79" Target="media/rId79.png" /><Relationship Type="http://schemas.openxmlformats.org/officeDocument/2006/relationships/image" Id="rId9" Target="media/rId9.png" /><Relationship Type="http://schemas.openxmlformats.org/officeDocument/2006/relationships/image" Id="rId16" Target="media/rId16.png" /><Relationship Type="http://schemas.openxmlformats.org/officeDocument/2006/relationships/image" Id="rId20" Target="media/rId20.png" /><Relationship Type="http://schemas.openxmlformats.org/officeDocument/2006/relationships/image" Id="rId24" Target="media/rId24.png" /><Relationship Type="http://schemas.openxmlformats.org/officeDocument/2006/relationships/image" Id="rId29" Target="media/rId29.png" /><Relationship Type="http://schemas.openxmlformats.org/officeDocument/2006/relationships/image" Id="rId53" Target="media/rId53.png" /><Relationship Type="http://schemas.openxmlformats.org/officeDocument/2006/relationships/image" Id="rId12" Target="media/rId12.png" /><Relationship Type="http://schemas.openxmlformats.org/officeDocument/2006/relationships/hyperlink" Id="rId72" Target="?id=Help/Show&amp;m=Bookland/Help/Interface/EDD" TargetMode="External" /><Relationship Type="http://schemas.openxmlformats.org/officeDocument/2006/relationships/hyperlink" Id="rId58"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72" Target="?id=Help/Show&amp;m=Bookland/Help/Interface/EDD" TargetMode="External" /><Relationship Type="http://schemas.openxmlformats.org/officeDocument/2006/relationships/hyperlink" Id="rId58"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Действия с найденными записями</dc:title>
  <dc:creator/>
  <cp:keywords/>
  <dcterms:created xsi:type="dcterms:W3CDTF">2026-10-08T09:19:41Z</dcterms:created>
  <dcterms:modified xsi:type="dcterms:W3CDTF">2026-10-08T09:19:41Z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