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[I128-971] Виды поиска БД сводного каталога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cb06fba81f23e8aec4626ae5fc3dfdd4829f0"/>
    <w:p>
      <w:pPr>
        <w:pStyle w:val="Heading1"/>
      </w:pPr>
      <w:r>
        <w:t xml:space="preserve">[I128-971] Виды поиска БД сводного каталога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Cataloguer/CataloguerGuide/UnionCatalogActions</w:t>
      </w:r>
      <w:r>
        <w:t xml:space="preserve"> </w:t>
      </w:r>
      <w:r>
        <w:t xml:space="preserve">- добавлен перечень доступных видов поиска БД сводного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о работе с БД сводного каталога описаны основные библиографические и дополнительные технологические виды поиска, используемые в ИРБИС 128. Для каждого вида поиска указано, какие данные искать и какой поисковый префикс использует система.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8"/>
    <w:p>
      <w:pPr>
        <w:pStyle w:val="Heading3"/>
      </w:pPr>
      <w:r>
        <w:t xml:space="preserve">1.1. 🔗 Соответствует задача: I128-968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[I128-968]</w:t>
        </w:r>
      </w:hyperlink>
      <w:r>
        <w:t xml:space="preserve"> </w:t>
      </w:r>
      <w:r>
        <w:t xml:space="preserve">В БД сводного каталога добавить недостающие поиски для работы с ирбси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[I128-971] Виды поиска БД сводного каталога ИРБИС 128</dc:title>
  <dc:creator/>
  <cp:keywords/>
  <dcterms:created xsi:type="dcterms:W3CDTF">2026-10-06T23:01:26Z</dcterms:created>
  <dcterms:modified xsi:type="dcterms:W3CDTF">2026-10-06T23:01:26Z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