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Страницы модуля (Pages)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аницы-модуля-pages"/>
    <w:p>
      <w:pPr>
        <w:pStyle w:val="Heading1"/>
      </w:pPr>
      <w:r>
        <w:t xml:space="preserve">Страницы модуля (Pages)</w:t>
      </w:r>
    </w:p>
    <w:p>
      <w:pPr>
        <w:pStyle w:val="FirstParagraph"/>
      </w:pPr>
      <w:r>
        <w:t xml:space="preserve">Имя страницы</w:t>
      </w:r>
    </w:p>
    <w:p>
      <w:pPr>
        <w:pStyle w:val="BodyText"/>
      </w:pPr>
      <w:r>
        <w:t xml:space="preserve">Описание</w:t>
      </w:r>
    </w:p>
    <w:p>
      <w:pPr>
        <w:pStyle w:val="BodyText"/>
      </w:pPr>
      <w:r>
        <w:t xml:space="preserve">Параметры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Страницы модуля (Pages)</dc:title>
  <dc:creator/>
  <cp:keywords/>
  <dcterms:created xsi:type="dcterms:W3CDTF">2026-10-07T16:18:57Z</dcterms:created>
  <dcterms:modified xsi:type="dcterms:W3CDTF">2026-10-07T16:18:57Z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